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EAE0" w14:textId="77777777" w:rsidR="003A7BAD" w:rsidRPr="004A2865" w:rsidRDefault="003A7BAD" w:rsidP="00CA0C7C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  <w:highlight w:val="yellow"/>
          <w:shd w:val="clear" w:color="auto" w:fill="FFFFFF"/>
        </w:rPr>
      </w:pPr>
      <w:r w:rsidRPr="004A2865">
        <w:rPr>
          <w:rFonts w:ascii="Open Sans" w:hAnsi="Open Sans" w:cs="Open Sans"/>
          <w:b/>
          <w:bCs/>
          <w:sz w:val="20"/>
          <w:szCs w:val="20"/>
          <w:highlight w:val="yellow"/>
          <w:shd w:val="clear" w:color="auto" w:fill="FFFFFF"/>
        </w:rPr>
        <w:t xml:space="preserve">Solicitante: </w:t>
      </w:r>
    </w:p>
    <w:p w14:paraId="1A5F94D9" w14:textId="583CAD94" w:rsidR="00AD7487" w:rsidRPr="004A2865" w:rsidRDefault="00F0629C" w:rsidP="00CA0C7C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  <w:highlight w:val="yellow"/>
          <w:shd w:val="clear" w:color="auto" w:fill="FFFFFF"/>
        </w:rPr>
      </w:pPr>
      <w:r w:rsidRPr="004A2865">
        <w:rPr>
          <w:rFonts w:ascii="Open Sans" w:hAnsi="Open Sans" w:cs="Open Sans"/>
          <w:b/>
          <w:bCs/>
          <w:sz w:val="20"/>
          <w:szCs w:val="20"/>
          <w:highlight w:val="yellow"/>
          <w:shd w:val="clear" w:color="auto" w:fill="FFFFFF"/>
        </w:rPr>
        <w:t>[</w:t>
      </w:r>
      <w:r w:rsidR="00AD7487" w:rsidRPr="004A2865">
        <w:rPr>
          <w:rFonts w:ascii="Open Sans" w:hAnsi="Open Sans" w:cs="Open Sans"/>
          <w:b/>
          <w:bCs/>
          <w:sz w:val="20"/>
          <w:szCs w:val="20"/>
          <w:highlight w:val="yellow"/>
          <w:shd w:val="clear" w:color="auto" w:fill="FFFFFF"/>
        </w:rPr>
        <w:t xml:space="preserve">NOMBRE O </w:t>
      </w:r>
      <w:r w:rsidR="001E6DD9" w:rsidRPr="004A2865">
        <w:rPr>
          <w:rFonts w:ascii="Open Sans" w:hAnsi="Open Sans" w:cs="Open Sans"/>
          <w:b/>
          <w:bCs/>
          <w:sz w:val="20"/>
          <w:szCs w:val="20"/>
          <w:highlight w:val="yellow"/>
          <w:shd w:val="clear" w:color="auto" w:fill="FFFFFF"/>
        </w:rPr>
        <w:t>RAZÓN SOCIAL</w:t>
      </w:r>
      <w:r w:rsidR="00AD7487" w:rsidRPr="004A2865">
        <w:rPr>
          <w:rFonts w:ascii="Open Sans" w:hAnsi="Open Sans" w:cs="Open Sans"/>
          <w:b/>
          <w:bCs/>
          <w:sz w:val="20"/>
          <w:szCs w:val="20"/>
          <w:highlight w:val="yellow"/>
          <w:shd w:val="clear" w:color="auto" w:fill="FFFFFF"/>
        </w:rPr>
        <w:t xml:space="preserve"> DEL SOLICITANTE</w:t>
      </w:r>
      <w:r w:rsidRPr="004A2865">
        <w:rPr>
          <w:rFonts w:ascii="Open Sans" w:hAnsi="Open Sans" w:cs="Open Sans"/>
          <w:b/>
          <w:bCs/>
          <w:sz w:val="20"/>
          <w:szCs w:val="20"/>
          <w:highlight w:val="yellow"/>
          <w:shd w:val="clear" w:color="auto" w:fill="FFFFFF"/>
        </w:rPr>
        <w:t>]</w:t>
      </w:r>
    </w:p>
    <w:p w14:paraId="1B55CAC1" w14:textId="4B44683C" w:rsidR="00F0629C" w:rsidRPr="004A2865" w:rsidRDefault="00F0629C" w:rsidP="00CA0C7C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  <w:highlight w:val="yellow"/>
          <w:shd w:val="clear" w:color="auto" w:fill="FFFFFF"/>
        </w:rPr>
      </w:pPr>
      <w:r w:rsidRPr="004A2865"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  <w:t>[Dirección completa]</w:t>
      </w:r>
    </w:p>
    <w:p w14:paraId="45501F30" w14:textId="4C979E7E" w:rsidR="00F0629C" w:rsidRPr="004A2865" w:rsidRDefault="00F0629C" w:rsidP="00CA0C7C">
      <w:pPr>
        <w:spacing w:after="0" w:line="240" w:lineRule="auto"/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</w:pPr>
      <w:r w:rsidRPr="004A2865"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  <w:t>[Correo electrónico</w:t>
      </w:r>
      <w:r w:rsidR="004B6B96" w:rsidRPr="004A2865"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  <w:t>]</w:t>
      </w:r>
    </w:p>
    <w:p w14:paraId="2DC93C72" w14:textId="3D4FAD85" w:rsidR="00F0629C" w:rsidRPr="004A2865" w:rsidRDefault="00F0629C" w:rsidP="00CA0C7C">
      <w:pPr>
        <w:spacing w:after="0" w:line="240" w:lineRule="auto"/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</w:pPr>
      <w:r w:rsidRPr="004A2865"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  <w:t>Teléfono […]</w:t>
      </w:r>
    </w:p>
    <w:p w14:paraId="1C20AA3F" w14:textId="4ACCBBCB" w:rsidR="00F0629C" w:rsidRPr="004A2865" w:rsidRDefault="00AD7487" w:rsidP="00CA0C7C">
      <w:pPr>
        <w:spacing w:after="0" w:line="240" w:lineRule="auto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A2865"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  <w:t>N.I.F</w:t>
      </w:r>
      <w:r w:rsidR="0070305B" w:rsidRPr="004A2865"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  <w:t>.</w:t>
      </w:r>
      <w:r w:rsidR="00D837B8" w:rsidRPr="004A2865"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  <w:t xml:space="preserve">: </w:t>
      </w:r>
      <w:proofErr w:type="gramStart"/>
      <w:r w:rsidR="00F0629C" w:rsidRPr="004A2865"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  <w:t>[:…</w:t>
      </w:r>
      <w:proofErr w:type="gramEnd"/>
      <w:r w:rsidR="00F0629C" w:rsidRPr="004A2865"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  <w:t>.]</w:t>
      </w:r>
    </w:p>
    <w:p w14:paraId="2C2FFBA5" w14:textId="37459ABC" w:rsidR="00F0629C" w:rsidRPr="004A2865" w:rsidRDefault="003A7BAD" w:rsidP="00CA0C7C">
      <w:pPr>
        <w:spacing w:after="0" w:line="240" w:lineRule="auto"/>
        <w:jc w:val="right"/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</w:pPr>
      <w:r w:rsidRPr="004A2865"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 xml:space="preserve">A/At. De </w:t>
      </w:r>
      <w:r w:rsidR="00A31B91" w:rsidRPr="004A2865"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>Hidroeléctrica de Laracha, S.L.</w:t>
      </w:r>
      <w:r w:rsidR="00526FA3" w:rsidRPr="004A2865"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>U.</w:t>
      </w:r>
    </w:p>
    <w:p w14:paraId="0F4F0612" w14:textId="749926CB" w:rsidR="00A31B91" w:rsidRPr="004A2865" w:rsidRDefault="00A31B91" w:rsidP="00CA0C7C">
      <w:pPr>
        <w:spacing w:after="0" w:line="240" w:lineRule="auto"/>
        <w:jc w:val="right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A2865">
        <w:rPr>
          <w:rFonts w:ascii="Open Sans" w:hAnsi="Open Sans" w:cs="Open Sans"/>
          <w:sz w:val="20"/>
          <w:szCs w:val="20"/>
          <w:shd w:val="clear" w:color="auto" w:fill="FFFFFF"/>
        </w:rPr>
        <w:t xml:space="preserve">Avda. Arteixo, 19 – 1º </w:t>
      </w:r>
      <w:proofErr w:type="spellStart"/>
      <w:r w:rsidRPr="004A2865">
        <w:rPr>
          <w:rFonts w:ascii="Open Sans" w:hAnsi="Open Sans" w:cs="Open Sans"/>
          <w:sz w:val="20"/>
          <w:szCs w:val="20"/>
          <w:shd w:val="clear" w:color="auto" w:fill="FFFFFF"/>
        </w:rPr>
        <w:t>dcha</w:t>
      </w:r>
      <w:proofErr w:type="spellEnd"/>
    </w:p>
    <w:p w14:paraId="32721F46" w14:textId="39B13352" w:rsidR="00A31B91" w:rsidRPr="004A2865" w:rsidRDefault="00A31B91" w:rsidP="00CA0C7C">
      <w:pPr>
        <w:spacing w:after="0" w:line="240" w:lineRule="auto"/>
        <w:jc w:val="right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A2865">
        <w:rPr>
          <w:rFonts w:ascii="Open Sans" w:hAnsi="Open Sans" w:cs="Open Sans"/>
          <w:sz w:val="20"/>
          <w:szCs w:val="20"/>
          <w:shd w:val="clear" w:color="auto" w:fill="FFFFFF"/>
        </w:rPr>
        <w:t xml:space="preserve">15004 </w:t>
      </w:r>
      <w:proofErr w:type="gramStart"/>
      <w:r w:rsidRPr="004A2865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proofErr w:type="gramEnd"/>
      <w:r w:rsidRPr="004A2865">
        <w:rPr>
          <w:rFonts w:ascii="Open Sans" w:hAnsi="Open Sans" w:cs="Open Sans"/>
          <w:sz w:val="20"/>
          <w:szCs w:val="20"/>
          <w:shd w:val="clear" w:color="auto" w:fill="FFFFFF"/>
        </w:rPr>
        <w:t xml:space="preserve"> Coruña</w:t>
      </w:r>
    </w:p>
    <w:p w14:paraId="08DCBA03" w14:textId="77777777" w:rsidR="003C7ED0" w:rsidRPr="004A2865" w:rsidRDefault="003C7ED0" w:rsidP="00CA0C7C">
      <w:pPr>
        <w:spacing w:after="0" w:line="240" w:lineRule="auto"/>
        <w:jc w:val="right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CD06D4E" w14:textId="5598888A" w:rsidR="00DE54F7" w:rsidRPr="004A2865" w:rsidRDefault="000A43B1" w:rsidP="00CA0C7C">
      <w:pPr>
        <w:spacing w:line="240" w:lineRule="auto"/>
        <w:jc w:val="both"/>
        <w:rPr>
          <w:rFonts w:ascii="Open Sans" w:hAnsi="Open Sans" w:cs="Open Sans"/>
          <w:b/>
          <w:bCs/>
          <w:sz w:val="16"/>
          <w:szCs w:val="16"/>
        </w:rPr>
      </w:pPr>
      <w:r w:rsidRPr="004A2865">
        <w:rPr>
          <w:rFonts w:ascii="Open Sans" w:hAnsi="Open Sans" w:cs="Open Sans"/>
          <w:b/>
          <w:bCs/>
          <w:sz w:val="16"/>
          <w:szCs w:val="16"/>
        </w:rPr>
        <w:t>Asunto: Solicitud de los Permisos de acceso y de conexión.</w:t>
      </w:r>
    </w:p>
    <w:p w14:paraId="73D7C7EB" w14:textId="0A7DECE4" w:rsidR="008C30F1" w:rsidRPr="004A2865" w:rsidRDefault="002D7AA4" w:rsidP="00CA0C7C">
      <w:pPr>
        <w:spacing w:line="240" w:lineRule="auto"/>
        <w:jc w:val="both"/>
        <w:rPr>
          <w:rFonts w:ascii="Open Sans" w:eastAsia="Arial Unicode MS" w:hAnsi="Open Sans" w:cs="Open Sans"/>
          <w:sz w:val="20"/>
          <w:szCs w:val="20"/>
        </w:rPr>
      </w:pPr>
      <w:r w:rsidRPr="004A2865">
        <w:rPr>
          <w:rFonts w:ascii="Open Sans" w:eastAsia="Arial Unicode MS" w:hAnsi="Open Sans" w:cs="Open Sans"/>
          <w:sz w:val="20"/>
          <w:szCs w:val="20"/>
        </w:rPr>
        <w:t>En base a lo establecido en el art. 10 de</w:t>
      </w:r>
      <w:r w:rsidR="008C30F1" w:rsidRPr="004A2865">
        <w:rPr>
          <w:rFonts w:ascii="Open Sans" w:eastAsia="Arial Unicode MS" w:hAnsi="Open Sans" w:cs="Open Sans"/>
          <w:sz w:val="20"/>
          <w:szCs w:val="20"/>
        </w:rPr>
        <w:t>l Real Decreto 1183/2020, de 29 de diciembre, de acceso y conexión a las redes de transporte y distribución de energía eléctrica (en adelante, RD 1183/2020)</w:t>
      </w:r>
      <w:r w:rsidRPr="004A2865">
        <w:rPr>
          <w:rFonts w:ascii="Open Sans" w:eastAsia="Arial Unicode MS" w:hAnsi="Open Sans" w:cs="Open Sans"/>
          <w:sz w:val="20"/>
          <w:szCs w:val="20"/>
        </w:rPr>
        <w:t xml:space="preserve">, </w:t>
      </w:r>
      <w:r w:rsidR="00024E17" w:rsidRPr="004A2865">
        <w:rPr>
          <w:rFonts w:ascii="Open Sans" w:eastAsia="Arial Unicode MS" w:hAnsi="Open Sans" w:cs="Open Sans"/>
          <w:sz w:val="20"/>
          <w:szCs w:val="20"/>
        </w:rPr>
        <w:t xml:space="preserve">y en la Circular 1/2021, de 20 de enero, de la Comisión Nacional de los Mercados y la Competencia, por la que se establece la metodología y condiciones del acceso y de la conexión a las redes de transporte y distribución de las instalaciones de producción de energía eléctrica (en adelante, Circular 1/2021), </w:t>
      </w:r>
      <w:r w:rsidRPr="004A2865">
        <w:rPr>
          <w:rFonts w:ascii="Open Sans" w:eastAsia="Arial Unicode MS" w:hAnsi="Open Sans" w:cs="Open Sans"/>
          <w:sz w:val="20"/>
          <w:szCs w:val="20"/>
        </w:rPr>
        <w:t xml:space="preserve">formula la </w:t>
      </w:r>
      <w:r w:rsidR="008C30F1" w:rsidRPr="004A2865">
        <w:rPr>
          <w:rFonts w:ascii="Open Sans" w:eastAsia="Arial Unicode MS" w:hAnsi="Open Sans" w:cs="Open Sans"/>
          <w:sz w:val="20"/>
          <w:szCs w:val="20"/>
        </w:rPr>
        <w:t xml:space="preserve">presente </w:t>
      </w:r>
      <w:r w:rsidR="008137E5" w:rsidRPr="004A2865">
        <w:rPr>
          <w:rFonts w:ascii="Open Sans" w:eastAsia="Arial Unicode MS" w:hAnsi="Open Sans" w:cs="Open Sans"/>
          <w:sz w:val="20"/>
          <w:szCs w:val="20"/>
        </w:rPr>
        <w:t>solicitud de</w:t>
      </w:r>
      <w:r w:rsidR="00610A6E" w:rsidRPr="004A2865">
        <w:rPr>
          <w:rFonts w:ascii="Open Sans" w:eastAsia="Arial Unicode MS" w:hAnsi="Open Sans" w:cs="Open Sans"/>
          <w:sz w:val="20"/>
          <w:szCs w:val="20"/>
        </w:rPr>
        <w:t xml:space="preserve"> acceso y conexión a la red de distribución, </w:t>
      </w:r>
      <w:r w:rsidR="008C30F1" w:rsidRPr="004A2865">
        <w:rPr>
          <w:rFonts w:ascii="Open Sans" w:eastAsia="Arial Unicode MS" w:hAnsi="Open Sans" w:cs="Open Sans"/>
          <w:sz w:val="20"/>
          <w:szCs w:val="20"/>
        </w:rPr>
        <w:t xml:space="preserve">para la instalación </w:t>
      </w:r>
      <w:r w:rsidR="00166ED6" w:rsidRPr="004A2865">
        <w:rPr>
          <w:rFonts w:ascii="Open Sans" w:eastAsia="Arial Unicode MS" w:hAnsi="Open Sans" w:cs="Open Sans"/>
          <w:sz w:val="20"/>
          <w:szCs w:val="20"/>
        </w:rPr>
        <w:t>que consta de las siguientes características</w:t>
      </w:r>
      <w:r w:rsidR="00AD6F92" w:rsidRPr="004A2865">
        <w:rPr>
          <w:rFonts w:ascii="Open Sans" w:eastAsia="Arial Unicode MS" w:hAnsi="Open Sans" w:cs="Open Sans"/>
          <w:sz w:val="20"/>
          <w:szCs w:val="20"/>
        </w:rPr>
        <w:t xml:space="preserve">: </w:t>
      </w:r>
    </w:p>
    <w:p w14:paraId="16038946" w14:textId="77777777" w:rsidR="00827FC0" w:rsidRPr="004A2865" w:rsidRDefault="00AD6F92" w:rsidP="00CA0C7C">
      <w:pPr>
        <w:spacing w:after="0" w:line="240" w:lineRule="auto"/>
        <w:jc w:val="both"/>
        <w:rPr>
          <w:rFonts w:ascii="Open Sans" w:eastAsia="Arial Unicode MS" w:hAnsi="Open Sans" w:cs="Open Sans"/>
          <w:sz w:val="20"/>
          <w:szCs w:val="20"/>
        </w:rPr>
      </w:pPr>
      <w:r w:rsidRPr="004A2865">
        <w:rPr>
          <w:rFonts w:ascii="Open Sans" w:eastAsia="Arial Unicode MS" w:hAnsi="Open Sans" w:cs="Open Sans"/>
          <w:sz w:val="20"/>
          <w:szCs w:val="20"/>
          <w:u w:val="single"/>
        </w:rPr>
        <w:t>Tipo de instalación</w:t>
      </w:r>
      <w:r w:rsidR="00B73E99" w:rsidRPr="004A2865">
        <w:rPr>
          <w:rFonts w:ascii="Open Sans" w:eastAsia="Arial Unicode MS" w:hAnsi="Open Sans" w:cs="Open Sans"/>
          <w:sz w:val="20"/>
          <w:szCs w:val="20"/>
          <w:u w:val="single"/>
        </w:rPr>
        <w:t xml:space="preserve"> para la que solicita los permisos</w:t>
      </w:r>
      <w:r w:rsidR="001A4602" w:rsidRPr="004A2865">
        <w:rPr>
          <w:rFonts w:ascii="Open Sans" w:eastAsia="Arial Unicode MS" w:hAnsi="Open Sans" w:cs="Open Sans"/>
          <w:sz w:val="20"/>
          <w:szCs w:val="20"/>
          <w:u w:val="single"/>
        </w:rPr>
        <w:t xml:space="preserve"> de acceso y conexión</w:t>
      </w:r>
      <w:r w:rsidR="00B73E99" w:rsidRPr="004A2865">
        <w:rPr>
          <w:rFonts w:ascii="Open Sans" w:eastAsia="Arial Unicode MS" w:hAnsi="Open Sans" w:cs="Open Sans"/>
          <w:sz w:val="20"/>
          <w:szCs w:val="20"/>
          <w:u w:val="single"/>
        </w:rPr>
        <w:t>:</w:t>
      </w:r>
      <w:r w:rsidRPr="004A2865">
        <w:rPr>
          <w:rFonts w:ascii="Open Sans" w:eastAsia="Arial Unicode MS" w:hAnsi="Open Sans" w:cs="Open Sans"/>
          <w:sz w:val="20"/>
          <w:szCs w:val="20"/>
        </w:rPr>
        <w:t xml:space="preserve"> </w:t>
      </w:r>
    </w:p>
    <w:p w14:paraId="72922882" w14:textId="2B7DD93B" w:rsidR="00AD6F92" w:rsidRPr="004A2865" w:rsidRDefault="00AD6F92" w:rsidP="00CA0C7C">
      <w:pPr>
        <w:spacing w:line="240" w:lineRule="auto"/>
        <w:jc w:val="both"/>
        <w:rPr>
          <w:rFonts w:ascii="Open Sans" w:eastAsia="Arial Unicode MS" w:hAnsi="Open Sans" w:cs="Open Sans"/>
          <w:sz w:val="16"/>
          <w:szCs w:val="16"/>
        </w:rPr>
      </w:pPr>
      <w:r w:rsidRPr="004A2865">
        <w:rPr>
          <w:rFonts w:ascii="Open Sans" w:eastAsia="Arial Unicode MS" w:hAnsi="Open Sans" w:cs="Open Sans"/>
          <w:sz w:val="16"/>
          <w:szCs w:val="16"/>
        </w:rPr>
        <w:t>(marcar la</w:t>
      </w:r>
      <w:r w:rsidR="00C54356" w:rsidRPr="004A2865">
        <w:rPr>
          <w:rFonts w:ascii="Open Sans" w:eastAsia="Arial Unicode MS" w:hAnsi="Open Sans" w:cs="Open Sans"/>
          <w:sz w:val="16"/>
          <w:szCs w:val="16"/>
        </w:rPr>
        <w:t xml:space="preserve"> opción</w:t>
      </w:r>
      <w:r w:rsidRPr="004A2865">
        <w:rPr>
          <w:rFonts w:ascii="Open Sans" w:eastAsia="Arial Unicode MS" w:hAnsi="Open Sans" w:cs="Open Sans"/>
          <w:sz w:val="16"/>
          <w:szCs w:val="16"/>
        </w:rPr>
        <w:t xml:space="preserve"> que corresponda)</w:t>
      </w:r>
    </w:p>
    <w:p w14:paraId="78D254F6" w14:textId="5A27F903" w:rsidR="00AD6F92" w:rsidRPr="004A2865" w:rsidRDefault="00BC74BE" w:rsidP="00CA0C7C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Open Sans" w:eastAsia="Arial Unicode MS" w:hAnsi="Open Sans" w:cs="Open Sans"/>
          <w:sz w:val="20"/>
          <w:szCs w:val="20"/>
        </w:rPr>
      </w:pPr>
      <w:r w:rsidRPr="004A2865">
        <w:rPr>
          <w:rFonts w:ascii="Open Sans" w:eastAsia="Arial Unicode MS" w:hAnsi="Open Sans" w:cs="Open Sans"/>
          <w:sz w:val="20"/>
          <w:szCs w:val="20"/>
        </w:rPr>
        <w:t>Productores</w:t>
      </w:r>
      <w:r w:rsidR="00BA7004" w:rsidRPr="004A2865">
        <w:rPr>
          <w:rFonts w:ascii="Open Sans" w:eastAsia="Arial Unicode MS" w:hAnsi="Open Sans" w:cs="Open Sans"/>
          <w:sz w:val="20"/>
          <w:szCs w:val="20"/>
        </w:rPr>
        <w:t xml:space="preserve"> de energía eléctrica (excepto autoconsumo sin excedentes) con potencia instalada no superior a 15 kW</w:t>
      </w:r>
      <w:r w:rsidR="00AA689F" w:rsidRPr="004A2865">
        <w:rPr>
          <w:rFonts w:ascii="Open Sans" w:eastAsia="Arial Unicode MS" w:hAnsi="Open Sans" w:cs="Open Sans"/>
          <w:sz w:val="20"/>
          <w:szCs w:val="20"/>
        </w:rPr>
        <w:t>,</w:t>
      </w:r>
      <w:r w:rsidR="00B016D8" w:rsidRPr="004A2865">
        <w:rPr>
          <w:rFonts w:ascii="Open Sans" w:eastAsia="Arial Unicode MS" w:hAnsi="Open Sans" w:cs="Open Sans"/>
          <w:sz w:val="20"/>
          <w:szCs w:val="20"/>
        </w:rPr>
        <w:t xml:space="preserve"> ubicado en Suelo No Urbanizado</w:t>
      </w:r>
      <w:r w:rsidR="000D4A42" w:rsidRPr="004A2865">
        <w:rPr>
          <w:rFonts w:ascii="Open Sans" w:eastAsia="Arial Unicode MS" w:hAnsi="Open Sans" w:cs="Open Sans"/>
          <w:sz w:val="20"/>
          <w:szCs w:val="20"/>
        </w:rPr>
        <w:t xml:space="preserve"> </w:t>
      </w:r>
      <w:r w:rsidR="000D4A42" w:rsidRPr="004A2865">
        <w:rPr>
          <w:rFonts w:ascii="Open Sans" w:eastAsia="Arial Unicode MS" w:hAnsi="Open Sans" w:cs="Open Sans"/>
          <w:b/>
          <w:bCs/>
          <w:sz w:val="20"/>
          <w:szCs w:val="20"/>
        </w:rPr>
        <w:t>(Procedimiento Abreviado).</w:t>
      </w:r>
    </w:p>
    <w:p w14:paraId="572C0B18" w14:textId="307DD54E" w:rsidR="00052224" w:rsidRPr="004A2865" w:rsidRDefault="00AA689F" w:rsidP="00CA0C7C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Open Sans" w:eastAsia="Arial Unicode MS" w:hAnsi="Open Sans" w:cs="Open Sans"/>
          <w:sz w:val="20"/>
          <w:szCs w:val="20"/>
        </w:rPr>
      </w:pPr>
      <w:r w:rsidRPr="004A2865">
        <w:rPr>
          <w:rFonts w:ascii="Open Sans" w:eastAsia="Arial Unicode MS" w:hAnsi="Open Sans" w:cs="Open Sans"/>
          <w:sz w:val="20"/>
          <w:szCs w:val="20"/>
        </w:rPr>
        <w:t xml:space="preserve">Productores de energía eléctrica (excepto autoconsumo sin excedentes), con potencia instalada superior </w:t>
      </w:r>
      <w:r w:rsidR="00124F25" w:rsidRPr="004A2865">
        <w:rPr>
          <w:rFonts w:ascii="Open Sans" w:eastAsia="Arial Unicode MS" w:hAnsi="Open Sans" w:cs="Open Sans"/>
          <w:sz w:val="20"/>
          <w:szCs w:val="20"/>
        </w:rPr>
        <w:t xml:space="preserve">a 15 kW. </w:t>
      </w:r>
      <w:r w:rsidR="00124F25" w:rsidRPr="004A2865">
        <w:rPr>
          <w:rFonts w:ascii="Open Sans" w:eastAsia="Arial Unicode MS" w:hAnsi="Open Sans" w:cs="Open Sans"/>
          <w:b/>
          <w:bCs/>
          <w:sz w:val="20"/>
          <w:szCs w:val="20"/>
        </w:rPr>
        <w:t>(</w:t>
      </w:r>
      <w:r w:rsidR="009175DB" w:rsidRPr="004A2865">
        <w:rPr>
          <w:rFonts w:ascii="Open Sans" w:eastAsia="Arial Unicode MS" w:hAnsi="Open Sans" w:cs="Open Sans"/>
          <w:b/>
          <w:bCs/>
          <w:sz w:val="20"/>
          <w:szCs w:val="20"/>
        </w:rPr>
        <w:t>Procedimiento</w:t>
      </w:r>
      <w:r w:rsidR="00124F25" w:rsidRPr="004A2865">
        <w:rPr>
          <w:rFonts w:ascii="Open Sans" w:eastAsia="Arial Unicode MS" w:hAnsi="Open Sans" w:cs="Open Sans"/>
          <w:b/>
          <w:bCs/>
          <w:sz w:val="20"/>
          <w:szCs w:val="20"/>
        </w:rPr>
        <w:t xml:space="preserve"> </w:t>
      </w:r>
      <w:r w:rsidR="009175DB" w:rsidRPr="004A2865">
        <w:rPr>
          <w:rFonts w:ascii="Open Sans" w:eastAsia="Arial Unicode MS" w:hAnsi="Open Sans" w:cs="Open Sans"/>
          <w:b/>
          <w:bCs/>
          <w:sz w:val="20"/>
          <w:szCs w:val="20"/>
        </w:rPr>
        <w:t>Ordinario</w:t>
      </w:r>
      <w:r w:rsidR="00124F25" w:rsidRPr="004A2865">
        <w:rPr>
          <w:rFonts w:ascii="Open Sans" w:eastAsia="Arial Unicode MS" w:hAnsi="Open Sans" w:cs="Open Sans"/>
          <w:b/>
          <w:bCs/>
          <w:sz w:val="20"/>
          <w:szCs w:val="20"/>
        </w:rPr>
        <w:t>).</w:t>
      </w:r>
    </w:p>
    <w:p w14:paraId="415924E3" w14:textId="15416E0B" w:rsidR="003E4929" w:rsidRPr="004A2865" w:rsidRDefault="003E4929" w:rsidP="00CA0C7C">
      <w:pPr>
        <w:spacing w:line="240" w:lineRule="auto"/>
        <w:jc w:val="both"/>
        <w:rPr>
          <w:rFonts w:ascii="Open Sans" w:eastAsia="Arial Unicode MS" w:hAnsi="Open Sans" w:cs="Open Sans"/>
          <w:sz w:val="20"/>
          <w:szCs w:val="20"/>
          <w:u w:val="single"/>
        </w:rPr>
      </w:pPr>
      <w:r w:rsidRPr="004A2865">
        <w:rPr>
          <w:rFonts w:ascii="Open Sans" w:eastAsia="Arial Unicode MS" w:hAnsi="Open Sans" w:cs="Open Sans"/>
          <w:sz w:val="20"/>
          <w:szCs w:val="20"/>
          <w:u w:val="single"/>
        </w:rPr>
        <w:t xml:space="preserve">Características de la instalación: </w:t>
      </w:r>
    </w:p>
    <w:p w14:paraId="73AA6AEB" w14:textId="6F28261B" w:rsidR="00166ED6" w:rsidRPr="004A2865" w:rsidRDefault="00166ED6" w:rsidP="00CA0C7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Open Sans" w:eastAsia="Arial Unicode MS" w:hAnsi="Open Sans" w:cs="Open Sans"/>
          <w:sz w:val="20"/>
          <w:szCs w:val="20"/>
        </w:rPr>
      </w:pPr>
      <w:r w:rsidRPr="004A2865">
        <w:rPr>
          <w:rFonts w:ascii="Open Sans" w:eastAsia="Arial Unicode MS" w:hAnsi="Open Sans" w:cs="Open Sans"/>
          <w:sz w:val="20"/>
          <w:szCs w:val="20"/>
        </w:rPr>
        <w:t>Denominación de la instalación:</w:t>
      </w:r>
      <w:r w:rsidR="00A31B91" w:rsidRPr="004A2865">
        <w:rPr>
          <w:rFonts w:ascii="Open Sans" w:eastAsia="Arial Unicode MS" w:hAnsi="Open Sans" w:cs="Open Sans"/>
          <w:b/>
          <w:bCs/>
          <w:sz w:val="20"/>
          <w:szCs w:val="20"/>
        </w:rPr>
        <w:t xml:space="preserve"> </w:t>
      </w:r>
      <w:r w:rsidR="00A31B91" w:rsidRPr="004A2865">
        <w:rPr>
          <w:rFonts w:ascii="Open Sans" w:eastAsia="Arial Unicode MS" w:hAnsi="Open Sans" w:cs="Open Sans"/>
          <w:sz w:val="20"/>
          <w:szCs w:val="20"/>
          <w:highlight w:val="yellow"/>
        </w:rPr>
        <w:t>[…]</w:t>
      </w:r>
    </w:p>
    <w:p w14:paraId="1F384431" w14:textId="654DC0ED" w:rsidR="003E6DB2" w:rsidRPr="004A2865" w:rsidRDefault="00294A67" w:rsidP="00CA0C7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Open Sans" w:eastAsia="Arial Unicode MS" w:hAnsi="Open Sans" w:cs="Open Sans"/>
          <w:sz w:val="20"/>
          <w:szCs w:val="20"/>
        </w:rPr>
      </w:pPr>
      <w:r w:rsidRPr="004A2865">
        <w:rPr>
          <w:rFonts w:ascii="Open Sans" w:eastAsia="Arial Unicode MS" w:hAnsi="Open Sans" w:cs="Open Sans"/>
          <w:sz w:val="20"/>
          <w:szCs w:val="20"/>
        </w:rPr>
        <w:t>Dirección</w:t>
      </w:r>
      <w:r w:rsidR="00D20DD7" w:rsidRPr="004A2865">
        <w:rPr>
          <w:rFonts w:ascii="Open Sans" w:eastAsia="Arial Unicode MS" w:hAnsi="Open Sans" w:cs="Open Sans"/>
          <w:sz w:val="20"/>
          <w:szCs w:val="20"/>
        </w:rPr>
        <w:t>: [</w:t>
      </w:r>
      <w:r w:rsidR="00FD2AA1" w:rsidRPr="004A2865">
        <w:rPr>
          <w:rFonts w:ascii="Open Sans" w:eastAsia="Arial Unicode MS" w:hAnsi="Open Sans" w:cs="Open Sans"/>
          <w:sz w:val="20"/>
          <w:szCs w:val="20"/>
          <w:highlight w:val="yellow"/>
        </w:rPr>
        <w:t>…]</w:t>
      </w:r>
    </w:p>
    <w:p w14:paraId="33DBAF26" w14:textId="11D122FF" w:rsidR="005C28B7" w:rsidRPr="004A2865" w:rsidRDefault="00A31B91" w:rsidP="00CA0C7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Open Sans" w:eastAsia="Arial Unicode MS" w:hAnsi="Open Sans" w:cs="Open Sans"/>
          <w:sz w:val="20"/>
          <w:szCs w:val="20"/>
        </w:rPr>
      </w:pPr>
      <w:r w:rsidRPr="004A2865">
        <w:rPr>
          <w:rFonts w:ascii="Open Sans" w:eastAsia="Arial Unicode MS" w:hAnsi="Open Sans" w:cs="Open Sans"/>
          <w:sz w:val="20"/>
          <w:szCs w:val="20"/>
        </w:rPr>
        <w:t xml:space="preserve">Referencia catastral </w:t>
      </w:r>
      <w:r w:rsidR="005F4700" w:rsidRPr="004A2865">
        <w:rPr>
          <w:rFonts w:ascii="Open Sans" w:eastAsia="Arial Unicode MS" w:hAnsi="Open Sans" w:cs="Open Sans"/>
          <w:sz w:val="20"/>
          <w:szCs w:val="20"/>
        </w:rPr>
        <w:t>de la finca dónde se ubicará la instalación:</w:t>
      </w:r>
      <w:r w:rsidR="005F4700" w:rsidRPr="004A2865">
        <w:rPr>
          <w:rFonts w:ascii="Open Sans" w:eastAsia="Arial Unicode MS" w:hAnsi="Open Sans" w:cs="Open Sans"/>
          <w:b/>
          <w:bCs/>
          <w:sz w:val="20"/>
          <w:szCs w:val="20"/>
        </w:rPr>
        <w:t xml:space="preserve"> </w:t>
      </w:r>
      <w:r w:rsidR="005F4700" w:rsidRPr="004A2865">
        <w:rPr>
          <w:rFonts w:ascii="Open Sans" w:eastAsia="Arial Unicode MS" w:hAnsi="Open Sans" w:cs="Open Sans"/>
          <w:sz w:val="20"/>
          <w:szCs w:val="20"/>
          <w:highlight w:val="yellow"/>
        </w:rPr>
        <w:t>[…]</w:t>
      </w:r>
    </w:p>
    <w:p w14:paraId="71247673" w14:textId="6ED4E09A" w:rsidR="005B7E53" w:rsidRPr="004A2865" w:rsidRDefault="00BE48AF" w:rsidP="00CA0C7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Open Sans" w:eastAsia="Arial Unicode MS" w:hAnsi="Open Sans" w:cs="Open Sans"/>
          <w:sz w:val="20"/>
          <w:szCs w:val="20"/>
        </w:rPr>
      </w:pPr>
      <w:r w:rsidRPr="004A2865">
        <w:rPr>
          <w:rFonts w:ascii="Open Sans" w:eastAsia="Arial Unicode MS" w:hAnsi="Open Sans" w:cs="Open Sans"/>
          <w:sz w:val="20"/>
          <w:szCs w:val="20"/>
        </w:rPr>
        <w:t xml:space="preserve">Coordenadas UTM de la línea poligonal que circunscribe la instalación: </w:t>
      </w:r>
      <w:r w:rsidR="0087137F" w:rsidRPr="004A2865">
        <w:rPr>
          <w:rFonts w:ascii="Open Sans" w:eastAsia="Arial Unicode MS" w:hAnsi="Open Sans" w:cs="Open Sans"/>
          <w:sz w:val="20"/>
          <w:szCs w:val="20"/>
          <w:highlight w:val="yellow"/>
        </w:rPr>
        <w:t>[…]</w:t>
      </w:r>
    </w:p>
    <w:p w14:paraId="0CA82238" w14:textId="3CDC6645" w:rsidR="007F65AB" w:rsidRPr="004A2865" w:rsidRDefault="007F65AB" w:rsidP="00CA0C7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Open Sans" w:eastAsia="Arial Unicode MS" w:hAnsi="Open Sans" w:cs="Open Sans"/>
          <w:sz w:val="20"/>
          <w:szCs w:val="20"/>
        </w:rPr>
      </w:pPr>
      <w:r w:rsidRPr="004A2865">
        <w:rPr>
          <w:rFonts w:ascii="Open Sans" w:eastAsia="Arial Unicode MS" w:hAnsi="Open Sans" w:cs="Open Sans"/>
          <w:sz w:val="20"/>
          <w:szCs w:val="20"/>
        </w:rPr>
        <w:t xml:space="preserve">Tecnología de la instalación: </w:t>
      </w:r>
      <w:r w:rsidRPr="004A2865">
        <w:rPr>
          <w:rFonts w:ascii="Open Sans" w:eastAsia="Arial Unicode MS" w:hAnsi="Open Sans" w:cs="Open Sans"/>
          <w:sz w:val="20"/>
          <w:szCs w:val="20"/>
          <w:highlight w:val="yellow"/>
        </w:rPr>
        <w:t>[…]</w:t>
      </w:r>
    </w:p>
    <w:p w14:paraId="7113C164" w14:textId="05CFC280" w:rsidR="00A314A6" w:rsidRPr="004A2865" w:rsidRDefault="00A314A6" w:rsidP="00CA0C7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Open Sans" w:eastAsia="Arial Unicode MS" w:hAnsi="Open Sans" w:cs="Open Sans"/>
          <w:sz w:val="20"/>
          <w:szCs w:val="20"/>
        </w:rPr>
      </w:pPr>
      <w:r w:rsidRPr="004A2865">
        <w:rPr>
          <w:rFonts w:ascii="Open Sans" w:eastAsia="Arial Unicode MS" w:hAnsi="Open Sans" w:cs="Open Sans"/>
          <w:sz w:val="20"/>
          <w:szCs w:val="20"/>
        </w:rPr>
        <w:t xml:space="preserve">Capacidad de Acceso que </w:t>
      </w:r>
      <w:r w:rsidR="007F65AB" w:rsidRPr="004A2865">
        <w:rPr>
          <w:rFonts w:ascii="Open Sans" w:eastAsia="Arial Unicode MS" w:hAnsi="Open Sans" w:cs="Open Sans"/>
          <w:sz w:val="20"/>
          <w:szCs w:val="20"/>
        </w:rPr>
        <w:t xml:space="preserve">se solicita: </w:t>
      </w:r>
      <w:r w:rsidR="007F65AB" w:rsidRPr="004A2865">
        <w:rPr>
          <w:rFonts w:ascii="Open Sans" w:eastAsia="Arial Unicode MS" w:hAnsi="Open Sans" w:cs="Open Sans"/>
          <w:sz w:val="20"/>
          <w:szCs w:val="20"/>
          <w:highlight w:val="yellow"/>
        </w:rPr>
        <w:t>[…]</w:t>
      </w:r>
    </w:p>
    <w:p w14:paraId="1C600755" w14:textId="77777777" w:rsidR="00AF7ADE" w:rsidRPr="004A2865" w:rsidRDefault="00A85FA1" w:rsidP="00CA0C7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Open Sans" w:eastAsia="Arial Unicode MS" w:hAnsi="Open Sans" w:cs="Open Sans"/>
          <w:sz w:val="20"/>
          <w:szCs w:val="20"/>
        </w:rPr>
      </w:pPr>
      <w:r w:rsidRPr="004A2865">
        <w:rPr>
          <w:rFonts w:ascii="Open Sans" w:eastAsia="Arial Unicode MS" w:hAnsi="Open Sans" w:cs="Open Sans"/>
          <w:sz w:val="20"/>
          <w:szCs w:val="20"/>
        </w:rPr>
        <w:t xml:space="preserve">Nudo o tramo de línea </w:t>
      </w:r>
      <w:r w:rsidR="009333CA" w:rsidRPr="004A2865">
        <w:rPr>
          <w:rFonts w:ascii="Open Sans" w:eastAsia="Arial Unicode MS" w:hAnsi="Open Sans" w:cs="Open Sans"/>
          <w:sz w:val="20"/>
          <w:szCs w:val="20"/>
        </w:rPr>
        <w:t>en la que se solicita la conexión</w:t>
      </w:r>
      <w:r w:rsidR="00AF7ADE" w:rsidRPr="004A2865">
        <w:rPr>
          <w:rFonts w:ascii="Open Sans" w:eastAsia="Arial Unicode MS" w:hAnsi="Open Sans" w:cs="Open Sans"/>
          <w:sz w:val="20"/>
          <w:szCs w:val="20"/>
        </w:rPr>
        <w:t>:</w:t>
      </w:r>
    </w:p>
    <w:p w14:paraId="716DB8D4" w14:textId="644CAFC9" w:rsidR="00040A36" w:rsidRPr="004A2865" w:rsidRDefault="00040A36" w:rsidP="00CA0C7C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Open Sans" w:eastAsia="Arial Unicode MS" w:hAnsi="Open Sans" w:cs="Open Sans"/>
          <w:sz w:val="20"/>
          <w:szCs w:val="20"/>
        </w:rPr>
      </w:pPr>
      <w:r w:rsidRPr="004A2865">
        <w:rPr>
          <w:rFonts w:ascii="Open Sans" w:eastAsia="Arial Unicode MS" w:hAnsi="Open Sans" w:cs="Open Sans"/>
          <w:sz w:val="20"/>
          <w:szCs w:val="20"/>
        </w:rPr>
        <w:t xml:space="preserve">Propuesto por el solicitante: </w:t>
      </w:r>
      <w:r w:rsidR="008C5D97" w:rsidRPr="004A2865">
        <w:rPr>
          <w:rFonts w:ascii="Open Sans" w:eastAsia="Arial Unicode MS" w:hAnsi="Open Sans" w:cs="Open Sans"/>
          <w:sz w:val="20"/>
          <w:szCs w:val="20"/>
          <w:highlight w:val="yellow"/>
        </w:rPr>
        <w:t>[…]</w:t>
      </w:r>
    </w:p>
    <w:p w14:paraId="1D7F0C06" w14:textId="4B4E51A2" w:rsidR="0087137F" w:rsidRPr="007C4842" w:rsidRDefault="00040A36" w:rsidP="00CA0C7C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Open Sans" w:eastAsia="Arial Unicode MS" w:hAnsi="Open Sans" w:cs="Open Sans"/>
          <w:sz w:val="20"/>
          <w:szCs w:val="20"/>
        </w:rPr>
      </w:pPr>
      <w:r w:rsidRPr="007C4842">
        <w:rPr>
          <w:rFonts w:ascii="Open Sans" w:eastAsia="Arial Unicode MS" w:hAnsi="Open Sans" w:cs="Open Sans"/>
          <w:sz w:val="20"/>
          <w:szCs w:val="20"/>
        </w:rPr>
        <w:t xml:space="preserve">Solicita que </w:t>
      </w:r>
      <w:r w:rsidR="00D7644B" w:rsidRPr="007C4842">
        <w:rPr>
          <w:rFonts w:ascii="Open Sans" w:eastAsia="Arial Unicode MS" w:hAnsi="Open Sans" w:cs="Open Sans"/>
          <w:sz w:val="20"/>
          <w:szCs w:val="20"/>
        </w:rPr>
        <w:t xml:space="preserve">el gestor de la red determine el punto de la red que mejor se adapte a las necesidades de la </w:t>
      </w:r>
      <w:proofErr w:type="gramStart"/>
      <w:r w:rsidR="00D7644B" w:rsidRPr="007C4842">
        <w:rPr>
          <w:rFonts w:ascii="Open Sans" w:eastAsia="Arial Unicode MS" w:hAnsi="Open Sans" w:cs="Open Sans"/>
          <w:sz w:val="20"/>
          <w:szCs w:val="20"/>
        </w:rPr>
        <w:t>instalación</w:t>
      </w:r>
      <w:r w:rsidR="008C5D97" w:rsidRPr="007C4842">
        <w:rPr>
          <w:rFonts w:ascii="Open Sans" w:eastAsia="Arial Unicode MS" w:hAnsi="Open Sans" w:cs="Open Sans"/>
          <w:sz w:val="20"/>
          <w:szCs w:val="20"/>
        </w:rPr>
        <w:t xml:space="preserve"> </w:t>
      </w:r>
      <w:r w:rsidR="00CB74BF" w:rsidRPr="007C4842">
        <w:rPr>
          <w:rFonts w:ascii="Open Sans" w:eastAsia="Arial Unicode MS" w:hAnsi="Open Sans" w:cs="Open Sans"/>
          <w:sz w:val="20"/>
          <w:szCs w:val="20"/>
        </w:rPr>
        <w:t xml:space="preserve"> </w:t>
      </w:r>
      <w:r w:rsidR="008C5D97" w:rsidRPr="007C4842">
        <w:rPr>
          <w:rFonts w:ascii="Open Sans" w:eastAsia="Arial Unicode MS" w:hAnsi="Open Sans" w:cs="Open Sans"/>
          <w:sz w:val="20"/>
          <w:szCs w:val="20"/>
        </w:rPr>
        <w:t>(</w:t>
      </w:r>
      <w:proofErr w:type="gramEnd"/>
      <w:r w:rsidR="008C5D97" w:rsidRPr="007C4842">
        <w:rPr>
          <w:rFonts w:ascii="Open Sans" w:eastAsia="Arial Unicode MS" w:hAnsi="Open Sans" w:cs="Open Sans"/>
          <w:sz w:val="20"/>
          <w:szCs w:val="20"/>
        </w:rPr>
        <w:t xml:space="preserve">Sólo procedimiento abreviado). </w:t>
      </w:r>
    </w:p>
    <w:p w14:paraId="48E4586F" w14:textId="16DD0CD7" w:rsidR="009333CA" w:rsidRPr="004A2865" w:rsidRDefault="00C76BB5" w:rsidP="00CA0C7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Open Sans" w:eastAsia="Arial Unicode MS" w:hAnsi="Open Sans" w:cs="Open Sans"/>
          <w:sz w:val="20"/>
          <w:szCs w:val="20"/>
        </w:rPr>
      </w:pPr>
      <w:r w:rsidRPr="004A2865">
        <w:rPr>
          <w:rFonts w:ascii="Open Sans" w:eastAsia="Arial Unicode MS" w:hAnsi="Open Sans" w:cs="Open Sans"/>
          <w:sz w:val="20"/>
          <w:szCs w:val="20"/>
        </w:rPr>
        <w:t xml:space="preserve">Potencia contratada prevista para los servicios auxiliares: </w:t>
      </w:r>
      <w:r w:rsidRPr="004A2865">
        <w:rPr>
          <w:rFonts w:ascii="Open Sans" w:eastAsia="Arial Unicode MS" w:hAnsi="Open Sans" w:cs="Open Sans"/>
          <w:sz w:val="20"/>
          <w:szCs w:val="20"/>
          <w:highlight w:val="yellow"/>
        </w:rPr>
        <w:t>[…]</w:t>
      </w:r>
    </w:p>
    <w:p w14:paraId="4030E03F" w14:textId="0D8517F9" w:rsidR="00C76BB5" w:rsidRPr="004A2865" w:rsidRDefault="00C76BB5" w:rsidP="00CA0C7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Open Sans" w:eastAsia="Arial Unicode MS" w:hAnsi="Open Sans" w:cs="Open Sans"/>
          <w:sz w:val="20"/>
          <w:szCs w:val="20"/>
        </w:rPr>
      </w:pPr>
      <w:r w:rsidRPr="004A2865">
        <w:rPr>
          <w:rFonts w:ascii="Open Sans" w:eastAsia="Arial Unicode MS" w:hAnsi="Open Sans" w:cs="Open Sans"/>
          <w:sz w:val="20"/>
          <w:szCs w:val="20"/>
        </w:rPr>
        <w:t>Potencia contratada por el/los consumo</w:t>
      </w:r>
      <w:r w:rsidR="005D23FD" w:rsidRPr="004A2865">
        <w:rPr>
          <w:rFonts w:ascii="Open Sans" w:eastAsia="Arial Unicode MS" w:hAnsi="Open Sans" w:cs="Open Sans"/>
          <w:sz w:val="20"/>
          <w:szCs w:val="20"/>
        </w:rPr>
        <w:t>/</w:t>
      </w:r>
      <w:r w:rsidRPr="004A2865">
        <w:rPr>
          <w:rFonts w:ascii="Open Sans" w:eastAsia="Arial Unicode MS" w:hAnsi="Open Sans" w:cs="Open Sans"/>
          <w:sz w:val="20"/>
          <w:szCs w:val="20"/>
        </w:rPr>
        <w:t>s asociado</w:t>
      </w:r>
      <w:r w:rsidR="005D23FD" w:rsidRPr="004A2865">
        <w:rPr>
          <w:rFonts w:ascii="Open Sans" w:eastAsia="Arial Unicode MS" w:hAnsi="Open Sans" w:cs="Open Sans"/>
          <w:sz w:val="20"/>
          <w:szCs w:val="20"/>
        </w:rPr>
        <w:t>/</w:t>
      </w:r>
      <w:r w:rsidRPr="004A2865">
        <w:rPr>
          <w:rFonts w:ascii="Open Sans" w:eastAsia="Arial Unicode MS" w:hAnsi="Open Sans" w:cs="Open Sans"/>
          <w:sz w:val="20"/>
          <w:szCs w:val="20"/>
        </w:rPr>
        <w:t>s</w:t>
      </w:r>
      <w:r w:rsidR="00686C0A" w:rsidRPr="004A2865">
        <w:rPr>
          <w:rFonts w:ascii="Open Sans" w:eastAsia="Arial Unicode MS" w:hAnsi="Open Sans" w:cs="Open Sans"/>
          <w:sz w:val="20"/>
          <w:szCs w:val="20"/>
        </w:rPr>
        <w:t xml:space="preserve"> </w:t>
      </w:r>
      <w:r w:rsidR="00686C0A" w:rsidRPr="004A2865">
        <w:rPr>
          <w:rFonts w:ascii="Open Sans" w:eastAsia="Arial Unicode MS" w:hAnsi="Open Sans" w:cs="Open Sans"/>
          <w:sz w:val="18"/>
          <w:szCs w:val="18"/>
        </w:rPr>
        <w:t>(solo en caso de instalaciones de generación en modalidad de autoconsumo con excedentes)</w:t>
      </w:r>
      <w:r w:rsidR="00E51A8E" w:rsidRPr="004A2865">
        <w:rPr>
          <w:rFonts w:ascii="Open Sans" w:eastAsia="Arial Unicode MS" w:hAnsi="Open Sans" w:cs="Open Sans"/>
          <w:sz w:val="20"/>
          <w:szCs w:val="20"/>
        </w:rPr>
        <w:t xml:space="preserve">: </w:t>
      </w:r>
      <w:r w:rsidR="00686C0A" w:rsidRPr="004A2865">
        <w:rPr>
          <w:rFonts w:ascii="Open Sans" w:eastAsia="Arial Unicode MS" w:hAnsi="Open Sans" w:cs="Open Sans"/>
          <w:sz w:val="20"/>
          <w:szCs w:val="20"/>
          <w:highlight w:val="yellow"/>
        </w:rPr>
        <w:t>[…]</w:t>
      </w:r>
    </w:p>
    <w:p w14:paraId="6F4AFF62" w14:textId="27162CD4" w:rsidR="00686C0A" w:rsidRPr="004A2865" w:rsidRDefault="00686C0A" w:rsidP="00CA0C7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Open Sans" w:eastAsia="Arial Unicode MS" w:hAnsi="Open Sans" w:cs="Open Sans"/>
          <w:sz w:val="20"/>
          <w:szCs w:val="20"/>
        </w:rPr>
      </w:pPr>
      <w:r w:rsidRPr="004A2865">
        <w:rPr>
          <w:rFonts w:ascii="Open Sans" w:eastAsia="Arial Unicode MS" w:hAnsi="Open Sans" w:cs="Open Sans"/>
          <w:sz w:val="20"/>
          <w:szCs w:val="20"/>
        </w:rPr>
        <w:t>Tecnología</w:t>
      </w:r>
      <w:r w:rsidR="009C7A91" w:rsidRPr="004A2865">
        <w:rPr>
          <w:rFonts w:ascii="Open Sans" w:eastAsia="Arial Unicode MS" w:hAnsi="Open Sans" w:cs="Open Sans"/>
          <w:sz w:val="20"/>
          <w:szCs w:val="20"/>
        </w:rPr>
        <w:t xml:space="preserve">s y potencias de </w:t>
      </w:r>
      <w:r w:rsidR="00FB0B40">
        <w:rPr>
          <w:rFonts w:ascii="Open Sans" w:eastAsia="Arial Unicode MS" w:hAnsi="Open Sans" w:cs="Open Sans"/>
          <w:sz w:val="20"/>
          <w:szCs w:val="20"/>
        </w:rPr>
        <w:t>cada módulo</w:t>
      </w:r>
      <w:r w:rsidR="009C7A91" w:rsidRPr="004A2865">
        <w:rPr>
          <w:rFonts w:ascii="Open Sans" w:eastAsia="Arial Unicode MS" w:hAnsi="Open Sans" w:cs="Open Sans"/>
          <w:sz w:val="20"/>
          <w:szCs w:val="20"/>
        </w:rPr>
        <w:t xml:space="preserve"> de generación </w:t>
      </w:r>
      <w:r w:rsidR="009C7A91" w:rsidRPr="004A2865">
        <w:rPr>
          <w:rFonts w:ascii="Open Sans" w:eastAsia="Arial Unicode MS" w:hAnsi="Open Sans" w:cs="Open Sans"/>
          <w:sz w:val="18"/>
          <w:szCs w:val="18"/>
        </w:rPr>
        <w:t>(sólo en hibridación)</w:t>
      </w:r>
      <w:r w:rsidR="009C7A91" w:rsidRPr="004A2865">
        <w:rPr>
          <w:rFonts w:ascii="Open Sans" w:eastAsia="Arial Unicode MS" w:hAnsi="Open Sans" w:cs="Open Sans"/>
          <w:sz w:val="20"/>
          <w:szCs w:val="20"/>
        </w:rPr>
        <w:t xml:space="preserve">: </w:t>
      </w:r>
      <w:r w:rsidR="009C7A91" w:rsidRPr="004A2865">
        <w:rPr>
          <w:rFonts w:ascii="Open Sans" w:eastAsia="Arial Unicode MS" w:hAnsi="Open Sans" w:cs="Open Sans"/>
          <w:sz w:val="20"/>
          <w:szCs w:val="20"/>
          <w:highlight w:val="yellow"/>
        </w:rPr>
        <w:t>[…]</w:t>
      </w:r>
    </w:p>
    <w:p w14:paraId="058FE31E" w14:textId="75EB3EC3" w:rsidR="009C7A91" w:rsidRDefault="009C7A91" w:rsidP="00CA0C7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Open Sans" w:eastAsia="Arial Unicode MS" w:hAnsi="Open Sans" w:cs="Open Sans"/>
          <w:sz w:val="20"/>
          <w:szCs w:val="20"/>
        </w:rPr>
      </w:pPr>
      <w:r w:rsidRPr="004A2865">
        <w:rPr>
          <w:rFonts w:ascii="Open Sans" w:eastAsia="Arial Unicode MS" w:hAnsi="Open Sans" w:cs="Open Sans"/>
          <w:sz w:val="20"/>
          <w:szCs w:val="20"/>
        </w:rPr>
        <w:t xml:space="preserve">Descripción </w:t>
      </w:r>
      <w:r w:rsidR="00AA7188" w:rsidRPr="004A2865">
        <w:rPr>
          <w:rFonts w:ascii="Open Sans" w:eastAsia="Arial Unicode MS" w:hAnsi="Open Sans" w:cs="Open Sans"/>
          <w:sz w:val="20"/>
          <w:szCs w:val="20"/>
        </w:rPr>
        <w:t>de los elementos de acumulación</w:t>
      </w:r>
      <w:r w:rsidR="00ED3B0F" w:rsidRPr="004A2865">
        <w:rPr>
          <w:rFonts w:ascii="Open Sans" w:eastAsia="Arial Unicode MS" w:hAnsi="Open Sans" w:cs="Open Sans"/>
          <w:sz w:val="20"/>
          <w:szCs w:val="20"/>
        </w:rPr>
        <w:t xml:space="preserve">, con inclusión de la capacidad generada </w:t>
      </w:r>
      <w:r w:rsidR="00ED3B0F" w:rsidRPr="004A2865">
        <w:rPr>
          <w:rFonts w:ascii="Open Sans" w:eastAsia="Arial Unicode MS" w:hAnsi="Open Sans" w:cs="Open Sans"/>
          <w:sz w:val="18"/>
          <w:szCs w:val="18"/>
        </w:rPr>
        <w:t>(solo en caso de disponer de elementos de acumulación)</w:t>
      </w:r>
      <w:r w:rsidR="003F766D" w:rsidRPr="004A2865">
        <w:rPr>
          <w:rFonts w:ascii="Open Sans" w:eastAsia="Arial Unicode MS" w:hAnsi="Open Sans" w:cs="Open Sans"/>
          <w:sz w:val="20"/>
          <w:szCs w:val="20"/>
        </w:rPr>
        <w:t>: [</w:t>
      </w:r>
      <w:r w:rsidR="00ED3B0F" w:rsidRPr="004A2865">
        <w:rPr>
          <w:rFonts w:ascii="Open Sans" w:eastAsia="Arial Unicode MS" w:hAnsi="Open Sans" w:cs="Open Sans"/>
          <w:sz w:val="20"/>
          <w:szCs w:val="20"/>
          <w:highlight w:val="yellow"/>
        </w:rPr>
        <w:t>…]</w:t>
      </w:r>
    </w:p>
    <w:p w14:paraId="29D49F69" w14:textId="77777777" w:rsidR="008F04C4" w:rsidRPr="004A2865" w:rsidRDefault="008F04C4" w:rsidP="008F04C4">
      <w:pPr>
        <w:pStyle w:val="Prrafodelista"/>
        <w:spacing w:line="240" w:lineRule="auto"/>
        <w:jc w:val="both"/>
        <w:rPr>
          <w:rFonts w:ascii="Open Sans" w:eastAsia="Arial Unicode MS" w:hAnsi="Open Sans" w:cs="Open Sans"/>
          <w:sz w:val="20"/>
          <w:szCs w:val="20"/>
        </w:rPr>
      </w:pPr>
    </w:p>
    <w:p w14:paraId="44EA6EE6" w14:textId="77777777" w:rsidR="00EA2DAC" w:rsidRDefault="00420C53" w:rsidP="008F04C4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Open Sans" w:eastAsia="Arial Unicode MS" w:hAnsi="Open Sans" w:cs="Open Sans"/>
          <w:sz w:val="20"/>
          <w:szCs w:val="20"/>
        </w:rPr>
      </w:pPr>
      <w:r w:rsidRPr="008F04C4">
        <w:rPr>
          <w:rFonts w:ascii="Open Sans" w:eastAsia="Arial Unicode MS" w:hAnsi="Open Sans" w:cs="Open Sans"/>
          <w:sz w:val="20"/>
          <w:szCs w:val="20"/>
        </w:rPr>
        <w:t>Solicita expresamente presupuesto económico de las instalaciones que, de acuerdo con la normativa en vigor, el titular de la red no tenga la obligación de desarrollar, y sean necesarias para llevar a cabo el acceso y conexión de la instalación para la que se solicitan los permisos</w:t>
      </w:r>
      <w:r w:rsidR="0021523E">
        <w:rPr>
          <w:rFonts w:ascii="Open Sans" w:eastAsia="Arial Unicode MS" w:hAnsi="Open Sans" w:cs="Open Sans"/>
          <w:sz w:val="20"/>
          <w:szCs w:val="20"/>
        </w:rPr>
        <w:t xml:space="preserve">. </w:t>
      </w:r>
    </w:p>
    <w:p w14:paraId="5321AAAA" w14:textId="48137150" w:rsidR="0097737A" w:rsidRPr="004A2865" w:rsidRDefault="00AE79A2" w:rsidP="00CA0C7C">
      <w:pPr>
        <w:spacing w:after="0" w:line="240" w:lineRule="auto"/>
        <w:jc w:val="both"/>
        <w:rPr>
          <w:rFonts w:ascii="Open Sans" w:eastAsia="Arial Unicode MS" w:hAnsi="Open Sans" w:cs="Open Sans"/>
          <w:sz w:val="20"/>
          <w:szCs w:val="20"/>
          <w:u w:val="single"/>
        </w:rPr>
      </w:pPr>
      <w:r w:rsidRPr="004A2865">
        <w:rPr>
          <w:rFonts w:ascii="Open Sans" w:eastAsia="Arial Unicode MS" w:hAnsi="Open Sans" w:cs="Open Sans"/>
          <w:sz w:val="20"/>
          <w:szCs w:val="20"/>
          <w:u w:val="single"/>
        </w:rPr>
        <w:lastRenderedPageBreak/>
        <w:t xml:space="preserve">Documentación </w:t>
      </w:r>
      <w:r w:rsidR="0097737A" w:rsidRPr="004A2865">
        <w:rPr>
          <w:rFonts w:ascii="Open Sans" w:eastAsia="Arial Unicode MS" w:hAnsi="Open Sans" w:cs="Open Sans"/>
          <w:sz w:val="20"/>
          <w:szCs w:val="20"/>
          <w:u w:val="single"/>
        </w:rPr>
        <w:t>que se acompaña</w:t>
      </w:r>
      <w:r w:rsidR="00027F1A" w:rsidRPr="004A2865">
        <w:rPr>
          <w:rFonts w:ascii="Open Sans" w:eastAsia="Arial Unicode MS" w:hAnsi="Open Sans" w:cs="Open Sans"/>
          <w:sz w:val="20"/>
          <w:szCs w:val="20"/>
          <w:u w:val="single"/>
        </w:rPr>
        <w:t>:</w:t>
      </w:r>
    </w:p>
    <w:p w14:paraId="58E374EA" w14:textId="0B9C2C37" w:rsidR="00ED3B0F" w:rsidRPr="004A2865" w:rsidRDefault="00AE79A2" w:rsidP="00CA0C7C">
      <w:pPr>
        <w:spacing w:line="240" w:lineRule="auto"/>
        <w:jc w:val="both"/>
        <w:rPr>
          <w:rFonts w:ascii="Open Sans" w:eastAsia="Arial Unicode MS" w:hAnsi="Open Sans" w:cs="Open Sans"/>
          <w:sz w:val="18"/>
          <w:szCs w:val="18"/>
        </w:rPr>
      </w:pPr>
      <w:r w:rsidRPr="004A2865">
        <w:rPr>
          <w:rFonts w:ascii="Open Sans" w:eastAsia="Arial Unicode MS" w:hAnsi="Open Sans" w:cs="Open Sans"/>
          <w:sz w:val="18"/>
          <w:szCs w:val="18"/>
        </w:rPr>
        <w:t xml:space="preserve"> </w:t>
      </w:r>
      <w:r w:rsidR="00F152F0" w:rsidRPr="004A2865">
        <w:rPr>
          <w:rFonts w:ascii="Open Sans" w:eastAsia="Arial Unicode MS" w:hAnsi="Open Sans" w:cs="Open Sans"/>
          <w:sz w:val="18"/>
          <w:szCs w:val="18"/>
        </w:rPr>
        <w:t>(</w:t>
      </w:r>
      <w:r w:rsidR="008C5D97" w:rsidRPr="004A2865">
        <w:rPr>
          <w:rFonts w:ascii="Open Sans" w:eastAsia="Arial Unicode MS" w:hAnsi="Open Sans" w:cs="Open Sans"/>
          <w:sz w:val="18"/>
          <w:szCs w:val="18"/>
        </w:rPr>
        <w:t xml:space="preserve">obligatoria en </w:t>
      </w:r>
      <w:r w:rsidR="00F152F0" w:rsidRPr="004A2865">
        <w:rPr>
          <w:rFonts w:ascii="Open Sans" w:eastAsia="Arial Unicode MS" w:hAnsi="Open Sans" w:cs="Open Sans"/>
          <w:sz w:val="18"/>
          <w:szCs w:val="18"/>
        </w:rPr>
        <w:t xml:space="preserve">Procedimiento </w:t>
      </w:r>
      <w:r w:rsidR="00027F1A" w:rsidRPr="004A2865">
        <w:rPr>
          <w:rFonts w:ascii="Open Sans" w:eastAsia="Arial Unicode MS" w:hAnsi="Open Sans" w:cs="Open Sans"/>
          <w:sz w:val="18"/>
          <w:szCs w:val="18"/>
        </w:rPr>
        <w:t>Ordinario)</w:t>
      </w:r>
    </w:p>
    <w:p w14:paraId="63B9518C" w14:textId="41F06A61" w:rsidR="002111FF" w:rsidRPr="004A2865" w:rsidRDefault="002111FF" w:rsidP="00CA0C7C">
      <w:pPr>
        <w:pStyle w:val="Prrafodelista"/>
        <w:numPr>
          <w:ilvl w:val="0"/>
          <w:numId w:val="5"/>
        </w:numPr>
        <w:spacing w:line="240" w:lineRule="auto"/>
        <w:ind w:left="426"/>
        <w:jc w:val="both"/>
        <w:rPr>
          <w:rFonts w:ascii="Open Sans" w:eastAsia="Arial Unicode MS" w:hAnsi="Open Sans" w:cs="Open Sans"/>
          <w:sz w:val="20"/>
          <w:szCs w:val="20"/>
        </w:rPr>
      </w:pPr>
      <w:r w:rsidRPr="004A2865">
        <w:rPr>
          <w:rFonts w:ascii="Open Sans" w:eastAsia="Arial Unicode MS" w:hAnsi="Open Sans" w:cs="Open Sans"/>
          <w:sz w:val="20"/>
          <w:szCs w:val="20"/>
        </w:rPr>
        <w:t xml:space="preserve">Copia del resguardo acreditativo del depósito de garantía económica, conforme al artículo 23 del RD 1183/2020 </w:t>
      </w:r>
      <w:r w:rsidRPr="004A2865">
        <w:rPr>
          <w:rFonts w:ascii="Open Sans" w:eastAsia="Arial Unicode MS" w:hAnsi="Open Sans" w:cs="Open Sans"/>
          <w:sz w:val="18"/>
          <w:szCs w:val="18"/>
        </w:rPr>
        <w:t>(ex</w:t>
      </w:r>
      <w:r w:rsidR="00D15990" w:rsidRPr="004A2865">
        <w:rPr>
          <w:rFonts w:ascii="Open Sans" w:eastAsia="Arial Unicode MS" w:hAnsi="Open Sans" w:cs="Open Sans"/>
          <w:sz w:val="18"/>
          <w:szCs w:val="18"/>
        </w:rPr>
        <w:t>entos</w:t>
      </w:r>
      <w:r w:rsidRPr="004A2865">
        <w:rPr>
          <w:rFonts w:ascii="Open Sans" w:eastAsia="Arial Unicode MS" w:hAnsi="Open Sans" w:cs="Open Sans"/>
          <w:sz w:val="18"/>
          <w:szCs w:val="18"/>
        </w:rPr>
        <w:t xml:space="preserve"> </w:t>
      </w:r>
      <w:r w:rsidR="00073115" w:rsidRPr="004A2865">
        <w:rPr>
          <w:rFonts w:ascii="Open Sans" w:eastAsia="Arial Unicode MS" w:hAnsi="Open Sans" w:cs="Open Sans"/>
          <w:sz w:val="18"/>
          <w:szCs w:val="18"/>
        </w:rPr>
        <w:t>autoconsumo</w:t>
      </w:r>
      <w:r w:rsidR="00D15990" w:rsidRPr="004A2865">
        <w:rPr>
          <w:rFonts w:ascii="Open Sans" w:eastAsia="Arial Unicode MS" w:hAnsi="Open Sans" w:cs="Open Sans"/>
          <w:sz w:val="18"/>
          <w:szCs w:val="18"/>
        </w:rPr>
        <w:t>s</w:t>
      </w:r>
      <w:r w:rsidR="00073115" w:rsidRPr="004A2865">
        <w:rPr>
          <w:rFonts w:ascii="Open Sans" w:eastAsia="Arial Unicode MS" w:hAnsi="Open Sans" w:cs="Open Sans"/>
          <w:sz w:val="18"/>
          <w:szCs w:val="18"/>
        </w:rPr>
        <w:t xml:space="preserve"> con excedentes de potencia instalada no superior a 100 kW, salvo que formen parte de una agrupación cuya potencia sea superior a 1 MW</w:t>
      </w:r>
      <w:r w:rsidR="008F4B1E" w:rsidRPr="004A2865">
        <w:rPr>
          <w:rFonts w:ascii="Open Sans" w:eastAsia="Arial Unicode MS" w:hAnsi="Open Sans" w:cs="Open Sans"/>
          <w:sz w:val="18"/>
          <w:szCs w:val="18"/>
        </w:rPr>
        <w:t xml:space="preserve">, </w:t>
      </w:r>
      <w:r w:rsidR="007C4842">
        <w:rPr>
          <w:rFonts w:ascii="Open Sans" w:eastAsia="Arial Unicode MS" w:hAnsi="Open Sans" w:cs="Open Sans"/>
          <w:sz w:val="18"/>
          <w:szCs w:val="18"/>
        </w:rPr>
        <w:t>según</w:t>
      </w:r>
      <w:r w:rsidR="008F4B1E" w:rsidRPr="004A2865">
        <w:rPr>
          <w:rFonts w:ascii="Open Sans" w:eastAsia="Arial Unicode MS" w:hAnsi="Open Sans" w:cs="Open Sans"/>
          <w:sz w:val="18"/>
          <w:szCs w:val="18"/>
        </w:rPr>
        <w:t xml:space="preserve"> la definición de agrupación establecida en el art 7 del Real Decreto 413/2014</w:t>
      </w:r>
      <w:r w:rsidR="00073115" w:rsidRPr="004A2865">
        <w:rPr>
          <w:rFonts w:ascii="Open Sans" w:eastAsia="Arial Unicode MS" w:hAnsi="Open Sans" w:cs="Open Sans"/>
          <w:sz w:val="18"/>
          <w:szCs w:val="18"/>
        </w:rPr>
        <w:t>).</w:t>
      </w:r>
    </w:p>
    <w:p w14:paraId="577A5E52" w14:textId="47352665" w:rsidR="002111FF" w:rsidRPr="004A2865" w:rsidRDefault="002111FF" w:rsidP="00CA0C7C">
      <w:pPr>
        <w:pStyle w:val="Prrafodelista"/>
        <w:numPr>
          <w:ilvl w:val="0"/>
          <w:numId w:val="5"/>
        </w:numPr>
        <w:spacing w:line="240" w:lineRule="auto"/>
        <w:ind w:left="426"/>
        <w:jc w:val="both"/>
        <w:rPr>
          <w:rFonts w:ascii="Open Sans" w:eastAsia="Arial Unicode MS" w:hAnsi="Open Sans" w:cs="Open Sans"/>
          <w:sz w:val="20"/>
          <w:szCs w:val="20"/>
        </w:rPr>
      </w:pPr>
      <w:r w:rsidRPr="004A2865">
        <w:rPr>
          <w:rFonts w:ascii="Open Sans" w:eastAsia="Arial Unicode MS" w:hAnsi="Open Sans" w:cs="Open Sans"/>
          <w:sz w:val="20"/>
          <w:szCs w:val="20"/>
        </w:rPr>
        <w:t xml:space="preserve">Copia de la presentación de la solicitud de determinación del alcance del estudio de impacto ambiental ordinaria o solicitud de inicio de evaluación de impacto ambiental </w:t>
      </w:r>
      <w:r w:rsidR="00073115" w:rsidRPr="004A2865">
        <w:rPr>
          <w:rFonts w:ascii="Open Sans" w:eastAsia="Arial Unicode MS" w:hAnsi="Open Sans" w:cs="Open Sans"/>
          <w:sz w:val="18"/>
          <w:szCs w:val="18"/>
        </w:rPr>
        <w:t>(sólo en caso de proyectos sometidos a evaluación ambiental ordinaria o simplificada</w:t>
      </w:r>
      <w:r w:rsidR="00FC381A" w:rsidRPr="004A2865">
        <w:rPr>
          <w:rFonts w:ascii="Open Sans" w:eastAsia="Arial Unicode MS" w:hAnsi="Open Sans" w:cs="Open Sans"/>
          <w:sz w:val="18"/>
          <w:szCs w:val="18"/>
        </w:rPr>
        <w:t>).</w:t>
      </w:r>
    </w:p>
    <w:p w14:paraId="0C81504D" w14:textId="77777777" w:rsidR="002111FF" w:rsidRPr="004A2865" w:rsidRDefault="002111FF" w:rsidP="00CA0C7C">
      <w:pPr>
        <w:pStyle w:val="Prrafodelista"/>
        <w:numPr>
          <w:ilvl w:val="0"/>
          <w:numId w:val="5"/>
        </w:numPr>
        <w:spacing w:line="240" w:lineRule="auto"/>
        <w:ind w:left="426"/>
        <w:jc w:val="both"/>
        <w:rPr>
          <w:rFonts w:ascii="Open Sans" w:eastAsia="Arial Unicode MS" w:hAnsi="Open Sans" w:cs="Open Sans"/>
          <w:sz w:val="20"/>
          <w:szCs w:val="20"/>
        </w:rPr>
      </w:pPr>
      <w:r w:rsidRPr="004A2865">
        <w:rPr>
          <w:rFonts w:ascii="Open Sans" w:eastAsia="Arial Unicode MS" w:hAnsi="Open Sans" w:cs="Open Sans"/>
          <w:b/>
          <w:bCs/>
          <w:sz w:val="20"/>
          <w:szCs w:val="20"/>
          <w:u w:val="single"/>
        </w:rPr>
        <w:t>Anteproyecto de la instalación de generación de electricidad</w:t>
      </w:r>
      <w:r w:rsidRPr="004A2865">
        <w:rPr>
          <w:rFonts w:ascii="Open Sans" w:eastAsia="Arial Unicode MS" w:hAnsi="Open Sans" w:cs="Open Sans"/>
          <w:sz w:val="20"/>
          <w:szCs w:val="20"/>
        </w:rPr>
        <w:t>, que contiene, al menos los siguientes elementos:</w:t>
      </w:r>
    </w:p>
    <w:p w14:paraId="054D098F" w14:textId="77777777" w:rsidR="002111FF" w:rsidRPr="004A2865" w:rsidRDefault="002111FF" w:rsidP="00CA0C7C">
      <w:pPr>
        <w:pStyle w:val="Prrafodelista"/>
        <w:numPr>
          <w:ilvl w:val="0"/>
          <w:numId w:val="8"/>
        </w:numPr>
        <w:spacing w:line="240" w:lineRule="auto"/>
        <w:ind w:left="993"/>
        <w:jc w:val="both"/>
        <w:rPr>
          <w:rFonts w:ascii="Open Sans" w:eastAsia="Arial Unicode MS" w:hAnsi="Open Sans" w:cs="Open Sans"/>
          <w:sz w:val="20"/>
          <w:szCs w:val="20"/>
        </w:rPr>
      </w:pPr>
      <w:r w:rsidRPr="004A2865">
        <w:rPr>
          <w:rFonts w:ascii="Open Sans" w:eastAsia="Arial Unicode MS" w:hAnsi="Open Sans" w:cs="Open Sans"/>
          <w:sz w:val="20"/>
          <w:szCs w:val="20"/>
        </w:rPr>
        <w:t>Identificación de la instalación de generación de electricidad, incluyendo la tecnología y la capacidad de acceso para la que se solicitan los permisos, así como las coordenadas UTM de la línea poligonal que circunscribe a la instalación.</w:t>
      </w:r>
    </w:p>
    <w:p w14:paraId="777455CA" w14:textId="77777777" w:rsidR="002111FF" w:rsidRPr="004A2865" w:rsidRDefault="002111FF" w:rsidP="00CA0C7C">
      <w:pPr>
        <w:pStyle w:val="Prrafodelista"/>
        <w:numPr>
          <w:ilvl w:val="0"/>
          <w:numId w:val="8"/>
        </w:numPr>
        <w:spacing w:line="240" w:lineRule="auto"/>
        <w:ind w:left="993"/>
        <w:jc w:val="both"/>
        <w:rPr>
          <w:rFonts w:ascii="Open Sans" w:eastAsia="Arial Unicode MS" w:hAnsi="Open Sans" w:cs="Open Sans"/>
          <w:sz w:val="20"/>
          <w:szCs w:val="20"/>
        </w:rPr>
      </w:pPr>
      <w:r w:rsidRPr="004A2865">
        <w:rPr>
          <w:rFonts w:ascii="Open Sans" w:eastAsia="Arial Unicode MS" w:hAnsi="Open Sans" w:cs="Open Sans"/>
          <w:sz w:val="20"/>
          <w:szCs w:val="20"/>
        </w:rPr>
        <w:t>En el caso de hibridación, identificación de las distintas tecnologías y potencia de los correspondientes módulos de generación de electricidad.</w:t>
      </w:r>
    </w:p>
    <w:p w14:paraId="450C11FB" w14:textId="77777777" w:rsidR="002111FF" w:rsidRPr="004A2865" w:rsidRDefault="002111FF" w:rsidP="00CA0C7C">
      <w:pPr>
        <w:pStyle w:val="Prrafodelista"/>
        <w:numPr>
          <w:ilvl w:val="0"/>
          <w:numId w:val="8"/>
        </w:numPr>
        <w:spacing w:line="240" w:lineRule="auto"/>
        <w:ind w:left="993"/>
        <w:jc w:val="both"/>
        <w:rPr>
          <w:rFonts w:ascii="Open Sans" w:eastAsia="Arial Unicode MS" w:hAnsi="Open Sans" w:cs="Open Sans"/>
          <w:sz w:val="20"/>
          <w:szCs w:val="20"/>
        </w:rPr>
      </w:pPr>
      <w:r w:rsidRPr="004A2865">
        <w:rPr>
          <w:rFonts w:ascii="Open Sans" w:eastAsia="Arial Unicode MS" w:hAnsi="Open Sans" w:cs="Open Sans"/>
          <w:sz w:val="20"/>
          <w:szCs w:val="20"/>
        </w:rPr>
        <w:t>Nudo, tramo de línea o posición exacta a la que pretende conectarse el productor.</w:t>
      </w:r>
    </w:p>
    <w:p w14:paraId="7B1A9DBA" w14:textId="77777777" w:rsidR="002111FF" w:rsidRPr="004A2865" w:rsidRDefault="002111FF" w:rsidP="00CA0C7C">
      <w:pPr>
        <w:pStyle w:val="Prrafodelista"/>
        <w:numPr>
          <w:ilvl w:val="0"/>
          <w:numId w:val="8"/>
        </w:numPr>
        <w:spacing w:line="240" w:lineRule="auto"/>
        <w:ind w:left="993"/>
        <w:jc w:val="both"/>
        <w:rPr>
          <w:rFonts w:ascii="Open Sans" w:eastAsia="Arial Unicode MS" w:hAnsi="Open Sans" w:cs="Open Sans"/>
          <w:sz w:val="20"/>
          <w:szCs w:val="20"/>
        </w:rPr>
      </w:pPr>
      <w:r w:rsidRPr="004A2865">
        <w:rPr>
          <w:rFonts w:ascii="Open Sans" w:eastAsia="Arial Unicode MS" w:hAnsi="Open Sans" w:cs="Open Sans"/>
          <w:sz w:val="20"/>
          <w:szCs w:val="20"/>
        </w:rPr>
        <w:t xml:space="preserve">Esquemas unifilares de la instalación o agrupación de instalaciones objeto de los permisos, incluidas en su caso la línea, posiciones y </w:t>
      </w:r>
      <w:proofErr w:type="spellStart"/>
      <w:r w:rsidRPr="004A2865">
        <w:rPr>
          <w:rFonts w:ascii="Open Sans" w:eastAsia="Arial Unicode MS" w:hAnsi="Open Sans" w:cs="Open Sans"/>
          <w:sz w:val="20"/>
          <w:szCs w:val="20"/>
        </w:rPr>
        <w:t>aparamenta</w:t>
      </w:r>
      <w:proofErr w:type="spellEnd"/>
      <w:r w:rsidRPr="004A2865">
        <w:rPr>
          <w:rFonts w:ascii="Open Sans" w:eastAsia="Arial Unicode MS" w:hAnsi="Open Sans" w:cs="Open Sans"/>
          <w:sz w:val="20"/>
          <w:szCs w:val="20"/>
        </w:rPr>
        <w:t xml:space="preserve"> necesarias para la evacuación de la energía generada.</w:t>
      </w:r>
    </w:p>
    <w:p w14:paraId="4721D6B7" w14:textId="77777777" w:rsidR="002111FF" w:rsidRPr="004A2865" w:rsidRDefault="002111FF" w:rsidP="00CA0C7C">
      <w:pPr>
        <w:pStyle w:val="Prrafodelista"/>
        <w:numPr>
          <w:ilvl w:val="0"/>
          <w:numId w:val="8"/>
        </w:numPr>
        <w:spacing w:line="240" w:lineRule="auto"/>
        <w:ind w:left="993"/>
        <w:jc w:val="both"/>
        <w:rPr>
          <w:rFonts w:ascii="Open Sans" w:eastAsia="Arial Unicode MS" w:hAnsi="Open Sans" w:cs="Open Sans"/>
          <w:sz w:val="20"/>
          <w:szCs w:val="20"/>
        </w:rPr>
      </w:pPr>
      <w:r w:rsidRPr="004A2865">
        <w:rPr>
          <w:rFonts w:ascii="Open Sans" w:eastAsia="Arial Unicode MS" w:hAnsi="Open Sans" w:cs="Open Sans"/>
          <w:sz w:val="20"/>
          <w:szCs w:val="20"/>
        </w:rPr>
        <w:t>En el caso de disponer de elementos de acumulación de energía eléctrica, descripción de dichos elementos, incluida su capacidad de almacenamiento.</w:t>
      </w:r>
    </w:p>
    <w:p w14:paraId="783704EA" w14:textId="77777777" w:rsidR="002111FF" w:rsidRPr="004A2865" w:rsidRDefault="002111FF" w:rsidP="00CA0C7C">
      <w:pPr>
        <w:pStyle w:val="Prrafodelista"/>
        <w:numPr>
          <w:ilvl w:val="0"/>
          <w:numId w:val="8"/>
        </w:numPr>
        <w:spacing w:line="240" w:lineRule="auto"/>
        <w:ind w:left="993"/>
        <w:jc w:val="both"/>
        <w:rPr>
          <w:rFonts w:ascii="Open Sans" w:eastAsia="Arial Unicode MS" w:hAnsi="Open Sans" w:cs="Open Sans"/>
          <w:sz w:val="20"/>
          <w:szCs w:val="20"/>
        </w:rPr>
      </w:pPr>
      <w:r w:rsidRPr="004A2865">
        <w:rPr>
          <w:rFonts w:ascii="Open Sans" w:eastAsia="Arial Unicode MS" w:hAnsi="Open Sans" w:cs="Open Sans"/>
          <w:sz w:val="20"/>
          <w:szCs w:val="20"/>
        </w:rPr>
        <w:t>Potencia contratada prevista para el consumo de los servicios auxiliares.</w:t>
      </w:r>
    </w:p>
    <w:p w14:paraId="71C48E6C" w14:textId="77777777" w:rsidR="002111FF" w:rsidRPr="004A2865" w:rsidRDefault="002111FF" w:rsidP="00CA0C7C">
      <w:pPr>
        <w:pStyle w:val="Prrafodelista"/>
        <w:numPr>
          <w:ilvl w:val="0"/>
          <w:numId w:val="8"/>
        </w:numPr>
        <w:spacing w:line="240" w:lineRule="auto"/>
        <w:ind w:left="993"/>
        <w:jc w:val="both"/>
        <w:rPr>
          <w:rFonts w:ascii="Open Sans" w:eastAsia="Arial Unicode MS" w:hAnsi="Open Sans" w:cs="Open Sans"/>
          <w:sz w:val="20"/>
          <w:szCs w:val="20"/>
        </w:rPr>
      </w:pPr>
      <w:r w:rsidRPr="004A2865">
        <w:rPr>
          <w:rFonts w:ascii="Open Sans" w:eastAsia="Arial Unicode MS" w:hAnsi="Open Sans" w:cs="Open Sans"/>
          <w:sz w:val="20"/>
          <w:szCs w:val="20"/>
        </w:rPr>
        <w:t>En el caso de instalaciones de generación de electricidad asociadas a una modalidad de autoconsumo con excedentes, potencia contratada por el consumo o consumos asociados.</w:t>
      </w:r>
    </w:p>
    <w:p w14:paraId="1C98CA89" w14:textId="77777777" w:rsidR="002111FF" w:rsidRPr="004A2865" w:rsidRDefault="002111FF" w:rsidP="00CA0C7C">
      <w:pPr>
        <w:pStyle w:val="Prrafodelista"/>
        <w:numPr>
          <w:ilvl w:val="0"/>
          <w:numId w:val="8"/>
        </w:numPr>
        <w:spacing w:line="240" w:lineRule="auto"/>
        <w:ind w:left="993"/>
        <w:jc w:val="both"/>
        <w:rPr>
          <w:rFonts w:ascii="Open Sans" w:eastAsia="Arial Unicode MS" w:hAnsi="Open Sans" w:cs="Open Sans"/>
          <w:sz w:val="20"/>
          <w:szCs w:val="20"/>
        </w:rPr>
      </w:pPr>
      <w:r w:rsidRPr="004A2865">
        <w:rPr>
          <w:rFonts w:ascii="Open Sans" w:eastAsia="Arial Unicode MS" w:hAnsi="Open Sans" w:cs="Open Sans"/>
          <w:sz w:val="20"/>
          <w:szCs w:val="20"/>
        </w:rPr>
        <w:t>Presupuesto estimativo de la instalación de generación de electricidad, incluidos en su caso los elementos de acumulación, así como las infraestructuras de evacuación.</w:t>
      </w:r>
    </w:p>
    <w:p w14:paraId="6635D797" w14:textId="77777777" w:rsidR="00027F1A" w:rsidRPr="004A2865" w:rsidRDefault="00027F1A" w:rsidP="00CA0C7C">
      <w:pPr>
        <w:spacing w:line="240" w:lineRule="auto"/>
        <w:jc w:val="both"/>
        <w:rPr>
          <w:rFonts w:ascii="Open Sans" w:eastAsia="Arial Unicode MS" w:hAnsi="Open Sans" w:cs="Open Sans"/>
          <w:sz w:val="20"/>
          <w:szCs w:val="20"/>
        </w:rPr>
      </w:pPr>
    </w:p>
    <w:p w14:paraId="0D5782D1" w14:textId="69791C0C" w:rsidR="00B7231B" w:rsidRPr="004A2865" w:rsidRDefault="00B7231B" w:rsidP="00CA0C7C">
      <w:pPr>
        <w:spacing w:line="240" w:lineRule="auto"/>
        <w:jc w:val="both"/>
        <w:rPr>
          <w:rFonts w:ascii="Open Sans" w:eastAsia="Arial Unicode MS" w:hAnsi="Open Sans" w:cs="Open Sans"/>
          <w:sz w:val="20"/>
          <w:szCs w:val="20"/>
        </w:rPr>
      </w:pPr>
      <w:r w:rsidRPr="004A2865">
        <w:rPr>
          <w:rFonts w:ascii="Open Sans" w:eastAsia="Arial Unicode MS" w:hAnsi="Open Sans" w:cs="Open Sans"/>
          <w:sz w:val="20"/>
          <w:szCs w:val="20"/>
        </w:rPr>
        <w:t xml:space="preserve">En </w:t>
      </w:r>
      <w:r w:rsidRPr="004A2865">
        <w:rPr>
          <w:rFonts w:ascii="Open Sans" w:eastAsia="Arial Unicode MS" w:hAnsi="Open Sans" w:cs="Open Sans"/>
          <w:sz w:val="20"/>
          <w:szCs w:val="20"/>
          <w:highlight w:val="yellow"/>
        </w:rPr>
        <w:t>[</w:t>
      </w:r>
      <w:proofErr w:type="spellStart"/>
      <w:r w:rsidRPr="004A2865">
        <w:rPr>
          <w:rFonts w:ascii="Open Sans" w:eastAsia="Arial Unicode MS" w:hAnsi="Open Sans" w:cs="Open Sans"/>
          <w:sz w:val="20"/>
          <w:szCs w:val="20"/>
          <w:highlight w:val="yellow"/>
        </w:rPr>
        <w:t>xxxx</w:t>
      </w:r>
      <w:proofErr w:type="spellEnd"/>
      <w:r w:rsidRPr="004A2865">
        <w:rPr>
          <w:rFonts w:ascii="Open Sans" w:eastAsia="Arial Unicode MS" w:hAnsi="Open Sans" w:cs="Open Sans"/>
          <w:sz w:val="20"/>
          <w:szCs w:val="20"/>
          <w:highlight w:val="yellow"/>
        </w:rPr>
        <w:t>]</w:t>
      </w:r>
      <w:r w:rsidRPr="004A2865">
        <w:rPr>
          <w:rFonts w:ascii="Open Sans" w:eastAsia="Arial Unicode MS" w:hAnsi="Open Sans" w:cs="Open Sans"/>
          <w:sz w:val="20"/>
          <w:szCs w:val="20"/>
        </w:rPr>
        <w:t xml:space="preserve">, a </w:t>
      </w:r>
      <w:r w:rsidRPr="004A2865">
        <w:rPr>
          <w:rFonts w:ascii="Open Sans" w:eastAsia="Arial Unicode MS" w:hAnsi="Open Sans" w:cs="Open Sans"/>
          <w:sz w:val="20"/>
          <w:szCs w:val="20"/>
          <w:highlight w:val="yellow"/>
        </w:rPr>
        <w:t>[día]</w:t>
      </w:r>
      <w:r w:rsidRPr="004A2865">
        <w:rPr>
          <w:rFonts w:ascii="Open Sans" w:eastAsia="Arial Unicode MS" w:hAnsi="Open Sans" w:cs="Open Sans"/>
          <w:sz w:val="20"/>
          <w:szCs w:val="20"/>
        </w:rPr>
        <w:t xml:space="preserve"> de </w:t>
      </w:r>
      <w:r w:rsidRPr="004A2865">
        <w:rPr>
          <w:rFonts w:ascii="Open Sans" w:eastAsia="Arial Unicode MS" w:hAnsi="Open Sans" w:cs="Open Sans"/>
          <w:sz w:val="20"/>
          <w:szCs w:val="20"/>
          <w:highlight w:val="yellow"/>
        </w:rPr>
        <w:t>[mes]</w:t>
      </w:r>
      <w:r w:rsidRPr="004A2865">
        <w:rPr>
          <w:rFonts w:ascii="Open Sans" w:eastAsia="Arial Unicode MS" w:hAnsi="Open Sans" w:cs="Open Sans"/>
          <w:sz w:val="20"/>
          <w:szCs w:val="20"/>
        </w:rPr>
        <w:t xml:space="preserve"> de </w:t>
      </w:r>
      <w:r w:rsidRPr="004A2865">
        <w:rPr>
          <w:rFonts w:ascii="Open Sans" w:eastAsia="Arial Unicode MS" w:hAnsi="Open Sans" w:cs="Open Sans"/>
          <w:sz w:val="20"/>
          <w:szCs w:val="20"/>
          <w:highlight w:val="yellow"/>
        </w:rPr>
        <w:t>[año]</w:t>
      </w:r>
      <w:r w:rsidRPr="004A2865">
        <w:rPr>
          <w:rFonts w:ascii="Open Sans" w:eastAsia="Arial Unicode MS" w:hAnsi="Open Sans" w:cs="Open Sans"/>
          <w:sz w:val="20"/>
          <w:szCs w:val="20"/>
        </w:rPr>
        <w:t>.</w:t>
      </w:r>
    </w:p>
    <w:p w14:paraId="16D1B538" w14:textId="39D13820" w:rsidR="00B7231B" w:rsidRPr="004A2865" w:rsidRDefault="00B7231B" w:rsidP="00CA0C7C">
      <w:pPr>
        <w:spacing w:line="240" w:lineRule="auto"/>
        <w:jc w:val="both"/>
        <w:rPr>
          <w:rFonts w:ascii="Open Sans" w:eastAsia="Arial Unicode MS" w:hAnsi="Open Sans" w:cs="Open Sans"/>
          <w:b/>
          <w:bCs/>
          <w:sz w:val="20"/>
          <w:szCs w:val="20"/>
        </w:rPr>
      </w:pPr>
      <w:r w:rsidRPr="004A2865">
        <w:rPr>
          <w:rFonts w:ascii="Open Sans" w:eastAsia="Arial Unicode MS" w:hAnsi="Open Sans" w:cs="Open Sans"/>
          <w:b/>
          <w:bCs/>
          <w:sz w:val="20"/>
          <w:szCs w:val="20"/>
        </w:rPr>
        <w:t>EL SOLICITANTE</w:t>
      </w:r>
    </w:p>
    <w:p w14:paraId="79A97292" w14:textId="0158E8D1" w:rsidR="008C30F1" w:rsidRDefault="00B7231B" w:rsidP="00CA0C7C">
      <w:pPr>
        <w:spacing w:line="240" w:lineRule="auto"/>
        <w:jc w:val="both"/>
        <w:rPr>
          <w:rFonts w:ascii="Open Sans" w:eastAsia="Arial Unicode MS" w:hAnsi="Open Sans" w:cs="Open Sans"/>
          <w:sz w:val="20"/>
          <w:szCs w:val="20"/>
        </w:rPr>
      </w:pPr>
      <w:r w:rsidRPr="004A2865">
        <w:rPr>
          <w:rFonts w:ascii="Open Sans" w:eastAsia="Arial Unicode MS" w:hAnsi="Open Sans" w:cs="Open Sans"/>
          <w:sz w:val="20"/>
          <w:szCs w:val="20"/>
        </w:rPr>
        <w:t xml:space="preserve">Fdo.- </w:t>
      </w:r>
      <w:proofErr w:type="gramStart"/>
      <w:r w:rsidRPr="004A2865">
        <w:rPr>
          <w:rFonts w:ascii="Open Sans" w:eastAsia="Arial Unicode MS" w:hAnsi="Open Sans" w:cs="Open Sans"/>
          <w:sz w:val="20"/>
          <w:szCs w:val="20"/>
          <w:highlight w:val="yellow"/>
        </w:rPr>
        <w:t>[….</w:t>
      </w:r>
      <w:proofErr w:type="gramEnd"/>
      <w:r w:rsidRPr="004A2865">
        <w:rPr>
          <w:rFonts w:ascii="Open Sans" w:eastAsia="Arial Unicode MS" w:hAnsi="Open Sans" w:cs="Open Sans"/>
          <w:sz w:val="20"/>
          <w:szCs w:val="20"/>
          <w:highlight w:val="yellow"/>
        </w:rPr>
        <w:t>]</w:t>
      </w:r>
    </w:p>
    <w:p w14:paraId="3D60E5C7" w14:textId="77777777" w:rsidR="004D78B0" w:rsidRPr="004A2865" w:rsidRDefault="004D78B0" w:rsidP="00CA0C7C">
      <w:pPr>
        <w:spacing w:line="240" w:lineRule="auto"/>
        <w:jc w:val="both"/>
        <w:rPr>
          <w:rFonts w:ascii="Open Sans" w:eastAsia="Arial Unicode MS" w:hAnsi="Open Sans" w:cs="Open Sans"/>
          <w:sz w:val="20"/>
          <w:szCs w:val="20"/>
        </w:rPr>
      </w:pPr>
    </w:p>
    <w:p w14:paraId="57E088A5" w14:textId="77777777" w:rsidR="00D94E6C" w:rsidRDefault="00D94E6C" w:rsidP="00CD78B2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sz w:val="14"/>
          <w:szCs w:val="14"/>
          <w:lang w:eastAsia="es-ES"/>
        </w:rPr>
      </w:pPr>
    </w:p>
    <w:p w14:paraId="41700853" w14:textId="77777777" w:rsidR="00C64273" w:rsidRDefault="00C64273" w:rsidP="00CD78B2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sz w:val="14"/>
          <w:szCs w:val="14"/>
          <w:lang w:eastAsia="es-ES"/>
        </w:rPr>
      </w:pPr>
    </w:p>
    <w:p w14:paraId="530326D8" w14:textId="025F430B" w:rsidR="00CD78B2" w:rsidRPr="00CD78B2" w:rsidRDefault="00CD78B2" w:rsidP="00CD78B2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sz w:val="16"/>
          <w:szCs w:val="16"/>
          <w:lang w:eastAsia="es-ES"/>
        </w:rPr>
      </w:pPr>
      <w:r w:rsidRPr="00CD78B2">
        <w:rPr>
          <w:rFonts w:ascii="Open Sans" w:eastAsia="Times New Roman" w:hAnsi="Open Sans" w:cs="Open Sans"/>
          <w:b/>
          <w:bCs/>
          <w:sz w:val="16"/>
          <w:szCs w:val="16"/>
          <w:lang w:eastAsia="es-ES"/>
        </w:rPr>
        <w:t>CLAUSULA INFORMATIVA DE PROTECCIÓN DE DATOS PERSONALES</w:t>
      </w:r>
    </w:p>
    <w:p w14:paraId="3AF5FD8B" w14:textId="5A4D3E7D" w:rsidR="00CD78B2" w:rsidRPr="00CD78B2" w:rsidRDefault="00CD78B2" w:rsidP="00CD78B2">
      <w:pPr>
        <w:spacing w:after="0" w:line="240" w:lineRule="auto"/>
        <w:jc w:val="both"/>
        <w:rPr>
          <w:rFonts w:ascii="Open Sans" w:eastAsia="Times New Roman" w:hAnsi="Open Sans" w:cs="Open Sans"/>
          <w:sz w:val="16"/>
          <w:szCs w:val="16"/>
          <w:lang w:eastAsia="es-ES"/>
        </w:rPr>
      </w:pPr>
      <w:bookmarkStart w:id="0" w:name="_Hlk18925852"/>
      <w:r w:rsidRPr="00CD78B2">
        <w:rPr>
          <w:rFonts w:ascii="Open Sans" w:eastAsia="Times New Roman" w:hAnsi="Open Sans" w:cs="Open Sans"/>
          <w:b/>
          <w:sz w:val="16"/>
          <w:szCs w:val="16"/>
          <w:lang w:eastAsia="es-ES"/>
        </w:rPr>
        <w:t>Responsable de Tratamiento</w:t>
      </w:r>
      <w:r w:rsidRPr="00CD78B2">
        <w:rPr>
          <w:rFonts w:ascii="Open Sans" w:eastAsia="Times New Roman" w:hAnsi="Open Sans" w:cs="Open Sans"/>
          <w:sz w:val="16"/>
          <w:szCs w:val="16"/>
          <w:lang w:eastAsia="es-ES"/>
        </w:rPr>
        <w:t>: Hidroeléctrica de Laracha S.L.</w:t>
      </w:r>
      <w:r>
        <w:rPr>
          <w:rFonts w:ascii="Open Sans" w:eastAsia="Times New Roman" w:hAnsi="Open Sans" w:cs="Open Sans"/>
          <w:sz w:val="16"/>
          <w:szCs w:val="16"/>
          <w:lang w:eastAsia="es-ES"/>
        </w:rPr>
        <w:t>U.</w:t>
      </w:r>
      <w:r w:rsidRPr="00CD78B2">
        <w:rPr>
          <w:rFonts w:ascii="Open Sans" w:eastAsia="Times New Roman" w:hAnsi="Open Sans" w:cs="Open Sans"/>
          <w:sz w:val="16"/>
          <w:szCs w:val="16"/>
          <w:lang w:eastAsia="es-ES"/>
        </w:rPr>
        <w:t xml:space="preserve">, con domicilio en Avenida de Arteixo, 19 - 1º D, 15004 A Coruña. </w:t>
      </w:r>
      <w:r w:rsidRPr="00CD78B2">
        <w:rPr>
          <w:rFonts w:ascii="Open Sans" w:eastAsia="Times New Roman" w:hAnsi="Open Sans" w:cs="Open Sans"/>
          <w:b/>
          <w:sz w:val="16"/>
          <w:szCs w:val="16"/>
          <w:lang w:eastAsia="es-ES"/>
        </w:rPr>
        <w:t>Tratamientos</w:t>
      </w:r>
      <w:r w:rsidRPr="00CD78B2">
        <w:rPr>
          <w:rFonts w:ascii="Open Sans" w:eastAsia="Times New Roman" w:hAnsi="Open Sans" w:cs="Open Sans"/>
          <w:sz w:val="16"/>
          <w:szCs w:val="16"/>
          <w:lang w:eastAsia="es-ES"/>
        </w:rPr>
        <w:t xml:space="preserve">: Gestión documental, contractual y/o administrativa de </w:t>
      </w:r>
      <w:r w:rsidR="00921D1B">
        <w:rPr>
          <w:rFonts w:ascii="Open Sans" w:eastAsia="Times New Roman" w:hAnsi="Open Sans" w:cs="Open Sans"/>
          <w:sz w:val="16"/>
          <w:szCs w:val="16"/>
          <w:lang w:eastAsia="es-ES"/>
        </w:rPr>
        <w:t xml:space="preserve">la solicitud de acceso y </w:t>
      </w:r>
      <w:r w:rsidR="004E7A0E">
        <w:rPr>
          <w:rFonts w:ascii="Open Sans" w:eastAsia="Times New Roman" w:hAnsi="Open Sans" w:cs="Open Sans"/>
          <w:sz w:val="16"/>
          <w:szCs w:val="16"/>
          <w:lang w:eastAsia="es-ES"/>
        </w:rPr>
        <w:t>conexión</w:t>
      </w:r>
      <w:r w:rsidR="00DA037D">
        <w:rPr>
          <w:rFonts w:ascii="Open Sans" w:eastAsia="Times New Roman" w:hAnsi="Open Sans" w:cs="Open Sans"/>
          <w:sz w:val="16"/>
          <w:szCs w:val="16"/>
          <w:lang w:eastAsia="es-ES"/>
        </w:rPr>
        <w:t xml:space="preserve"> a la red de distribución</w:t>
      </w:r>
      <w:r w:rsidR="004E7A0E">
        <w:rPr>
          <w:rFonts w:ascii="Open Sans" w:eastAsia="Times New Roman" w:hAnsi="Open Sans" w:cs="Open Sans"/>
          <w:sz w:val="16"/>
          <w:szCs w:val="16"/>
          <w:lang w:eastAsia="es-ES"/>
        </w:rPr>
        <w:t xml:space="preserve">, </w:t>
      </w:r>
      <w:r w:rsidRPr="00CD78B2">
        <w:rPr>
          <w:rFonts w:ascii="Open Sans" w:eastAsia="Times New Roman" w:hAnsi="Open Sans" w:cs="Open Sans"/>
          <w:sz w:val="16"/>
          <w:szCs w:val="16"/>
          <w:lang w:eastAsia="es-ES"/>
        </w:rPr>
        <w:t xml:space="preserve">así como cualquier otro diferente que surja como consecuencia y/o derivado de ésta. </w:t>
      </w:r>
      <w:r w:rsidRPr="00CD78B2">
        <w:rPr>
          <w:rFonts w:ascii="Open Sans" w:eastAsia="Times New Roman" w:hAnsi="Open Sans" w:cs="Open Sans"/>
          <w:b/>
          <w:sz w:val="16"/>
          <w:szCs w:val="16"/>
          <w:lang w:eastAsia="es-ES"/>
        </w:rPr>
        <w:t>Base de legitimación</w:t>
      </w:r>
      <w:r w:rsidRPr="00CD78B2">
        <w:rPr>
          <w:rFonts w:ascii="Open Sans" w:eastAsia="Times New Roman" w:hAnsi="Open Sans" w:cs="Open Sans"/>
          <w:sz w:val="16"/>
          <w:szCs w:val="16"/>
          <w:lang w:eastAsia="es-ES"/>
        </w:rPr>
        <w:t xml:space="preserve">: Cualquier legislación que </w:t>
      </w:r>
      <w:proofErr w:type="gramStart"/>
      <w:r w:rsidRPr="00CD78B2">
        <w:rPr>
          <w:rFonts w:ascii="Open Sans" w:eastAsia="Times New Roman" w:hAnsi="Open Sans" w:cs="Open Sans"/>
          <w:sz w:val="16"/>
          <w:szCs w:val="16"/>
          <w:lang w:eastAsia="es-ES"/>
        </w:rPr>
        <w:t>sea de aplicación</w:t>
      </w:r>
      <w:proofErr w:type="gramEnd"/>
      <w:r w:rsidRPr="00CD78B2">
        <w:rPr>
          <w:rFonts w:ascii="Open Sans" w:eastAsia="Times New Roman" w:hAnsi="Open Sans" w:cs="Open Sans"/>
          <w:sz w:val="16"/>
          <w:szCs w:val="16"/>
          <w:lang w:eastAsia="es-ES"/>
        </w:rPr>
        <w:t xml:space="preserve"> a los tratamientos señalados en el punto anterior. </w:t>
      </w:r>
      <w:r w:rsidRPr="00CD78B2">
        <w:rPr>
          <w:rFonts w:ascii="Open Sans" w:eastAsia="Times New Roman" w:hAnsi="Open Sans" w:cs="Open Sans"/>
          <w:b/>
          <w:sz w:val="16"/>
          <w:szCs w:val="16"/>
          <w:lang w:eastAsia="es-ES"/>
        </w:rPr>
        <w:t>Licitud</w:t>
      </w:r>
      <w:r w:rsidRPr="00CD78B2">
        <w:rPr>
          <w:rFonts w:ascii="Open Sans" w:eastAsia="Times New Roman" w:hAnsi="Open Sans" w:cs="Open Sans"/>
          <w:sz w:val="16"/>
          <w:szCs w:val="16"/>
          <w:lang w:eastAsia="es-ES"/>
        </w:rPr>
        <w:t xml:space="preserve">: El convenio suscrito y en su caso, el consentimiento expreso otorgado mediante la aceptación y firma del presente documento. </w:t>
      </w:r>
      <w:r w:rsidRPr="00CD78B2">
        <w:rPr>
          <w:rFonts w:ascii="Open Sans" w:eastAsia="Times New Roman" w:hAnsi="Open Sans" w:cs="Open Sans"/>
          <w:b/>
          <w:sz w:val="16"/>
          <w:szCs w:val="16"/>
          <w:lang w:eastAsia="es-ES"/>
        </w:rPr>
        <w:t>Tiempo de conservación de los datos</w:t>
      </w:r>
      <w:r w:rsidRPr="00CD78B2">
        <w:rPr>
          <w:rFonts w:ascii="Open Sans" w:eastAsia="Times New Roman" w:hAnsi="Open Sans" w:cs="Open Sans"/>
          <w:sz w:val="16"/>
          <w:szCs w:val="16"/>
          <w:lang w:eastAsia="es-ES"/>
        </w:rPr>
        <w:t xml:space="preserve">: </w:t>
      </w:r>
      <w:r w:rsidR="0088039F">
        <w:rPr>
          <w:rFonts w:ascii="Open Sans" w:eastAsia="Times New Roman" w:hAnsi="Open Sans" w:cs="Open Sans"/>
          <w:sz w:val="16"/>
          <w:szCs w:val="16"/>
          <w:lang w:eastAsia="es-ES"/>
        </w:rPr>
        <w:t xml:space="preserve">Durante </w:t>
      </w:r>
      <w:r w:rsidRPr="00CD78B2">
        <w:rPr>
          <w:rFonts w:ascii="Open Sans" w:eastAsia="Times New Roman" w:hAnsi="Open Sans" w:cs="Open Sans"/>
          <w:sz w:val="16"/>
          <w:szCs w:val="16"/>
          <w:lang w:eastAsia="es-ES"/>
        </w:rPr>
        <w:t>el periodo de tiempo necesario a fin de cumplir con las obligaciones legales que en cualquier momento y en cualquier medida le sean de aplicación</w:t>
      </w:r>
      <w:r w:rsidR="00E151DE">
        <w:rPr>
          <w:rFonts w:ascii="Open Sans" w:eastAsia="Times New Roman" w:hAnsi="Open Sans" w:cs="Open Sans"/>
          <w:sz w:val="16"/>
          <w:szCs w:val="16"/>
          <w:lang w:eastAsia="es-ES"/>
        </w:rPr>
        <w:t xml:space="preserve"> a los permisos de acceso y conexión que se tramiten, así como de cualquier otro que surja como consecuencia de </w:t>
      </w:r>
      <w:proofErr w:type="gramStart"/>
      <w:r w:rsidR="00E151DE">
        <w:rPr>
          <w:rFonts w:ascii="Open Sans" w:eastAsia="Times New Roman" w:hAnsi="Open Sans" w:cs="Open Sans"/>
          <w:sz w:val="16"/>
          <w:szCs w:val="16"/>
          <w:lang w:eastAsia="es-ES"/>
        </w:rPr>
        <w:t>los mismos</w:t>
      </w:r>
      <w:proofErr w:type="gramEnd"/>
      <w:r w:rsidRPr="00CD78B2">
        <w:rPr>
          <w:rFonts w:ascii="Open Sans" w:eastAsia="Times New Roman" w:hAnsi="Open Sans" w:cs="Open Sans"/>
          <w:sz w:val="16"/>
          <w:szCs w:val="16"/>
          <w:lang w:eastAsia="es-ES"/>
        </w:rPr>
        <w:t>.</w:t>
      </w:r>
      <w:bookmarkStart w:id="1" w:name="_Hlk5715904"/>
      <w:r w:rsidRPr="00CD78B2">
        <w:rPr>
          <w:rFonts w:ascii="Open Sans" w:eastAsia="Times New Roman" w:hAnsi="Open Sans" w:cs="Open Sans"/>
          <w:sz w:val="16"/>
          <w:szCs w:val="16"/>
          <w:lang w:eastAsia="es-ES"/>
        </w:rPr>
        <w:t xml:space="preserve"> </w:t>
      </w:r>
      <w:r w:rsidRPr="00CD78B2">
        <w:rPr>
          <w:rFonts w:ascii="Open Sans" w:eastAsia="Times New Roman" w:hAnsi="Open Sans" w:cs="Open Sans"/>
          <w:b/>
          <w:sz w:val="16"/>
          <w:szCs w:val="16"/>
          <w:lang w:eastAsia="es-ES"/>
        </w:rPr>
        <w:t>Derechos que le asisten y su ejercicio</w:t>
      </w:r>
      <w:r w:rsidRPr="00CD78B2">
        <w:rPr>
          <w:rFonts w:ascii="Open Sans" w:eastAsia="Times New Roman" w:hAnsi="Open Sans" w:cs="Open Sans"/>
          <w:sz w:val="16"/>
          <w:szCs w:val="16"/>
          <w:lang w:eastAsia="es-ES"/>
        </w:rPr>
        <w:t xml:space="preserve">: Acceso, Rectificación, Supresión, Oposición y Portabilidad a través de cualquier medio válido, que permita acreditar envío y recepción de la solicitud, a la dirección del </w:t>
      </w:r>
      <w:proofErr w:type="gramStart"/>
      <w:r w:rsidRPr="00CD78B2">
        <w:rPr>
          <w:rFonts w:ascii="Open Sans" w:eastAsia="Times New Roman" w:hAnsi="Open Sans" w:cs="Open Sans"/>
          <w:sz w:val="16"/>
          <w:szCs w:val="16"/>
          <w:lang w:eastAsia="es-ES"/>
        </w:rPr>
        <w:t>Responsable</w:t>
      </w:r>
      <w:proofErr w:type="gramEnd"/>
      <w:r w:rsidRPr="00CD78B2">
        <w:rPr>
          <w:rFonts w:ascii="Open Sans" w:eastAsia="Times New Roman" w:hAnsi="Open Sans" w:cs="Open Sans"/>
          <w:sz w:val="16"/>
          <w:szCs w:val="16"/>
          <w:lang w:eastAsia="es-ES"/>
        </w:rPr>
        <w:t xml:space="preserve"> de Tratamiento. Reclamación y tutela de sus derechos ante la Agencia Española de Protección de Datos mediante los mecanismos establecidos al efecto por la misma.</w:t>
      </w:r>
      <w:bookmarkEnd w:id="1"/>
      <w:r w:rsidRPr="00CD78B2">
        <w:rPr>
          <w:rFonts w:ascii="Open Sans" w:eastAsia="Times New Roman" w:hAnsi="Open Sans" w:cs="Open Sans"/>
          <w:sz w:val="16"/>
          <w:szCs w:val="16"/>
          <w:lang w:eastAsia="es-ES"/>
        </w:rPr>
        <w:t xml:space="preserve"> </w:t>
      </w:r>
      <w:r w:rsidRPr="00CD78B2">
        <w:rPr>
          <w:rFonts w:ascii="Open Sans" w:eastAsia="Times New Roman" w:hAnsi="Open Sans" w:cs="Open Sans"/>
          <w:b/>
          <w:bCs/>
          <w:sz w:val="16"/>
          <w:szCs w:val="16"/>
          <w:lang w:eastAsia="es-ES"/>
        </w:rPr>
        <w:t>Delegado de Protección de Datos</w:t>
      </w:r>
      <w:r w:rsidRPr="00CD78B2">
        <w:rPr>
          <w:rFonts w:ascii="Open Sans" w:eastAsia="Times New Roman" w:hAnsi="Open Sans" w:cs="Open Sans"/>
          <w:sz w:val="16"/>
          <w:szCs w:val="16"/>
          <w:lang w:eastAsia="es-ES"/>
        </w:rPr>
        <w:t xml:space="preserve">: </w:t>
      </w:r>
      <w:proofErr w:type="spellStart"/>
      <w:r w:rsidRPr="00CD78B2">
        <w:rPr>
          <w:rFonts w:ascii="Open Sans" w:eastAsia="Times New Roman" w:hAnsi="Open Sans" w:cs="Open Sans"/>
          <w:sz w:val="16"/>
          <w:szCs w:val="16"/>
          <w:lang w:eastAsia="es-ES"/>
        </w:rPr>
        <w:t>Galidat</w:t>
      </w:r>
      <w:proofErr w:type="spellEnd"/>
      <w:r w:rsidRPr="00CD78B2">
        <w:rPr>
          <w:rFonts w:ascii="Open Sans" w:eastAsia="Times New Roman" w:hAnsi="Open Sans" w:cs="Open Sans"/>
          <w:sz w:val="16"/>
          <w:szCs w:val="16"/>
          <w:lang w:eastAsia="es-ES"/>
        </w:rPr>
        <w:t xml:space="preserve">, S.L.; Avenida de Arteixo, 19 - 1º D, 15004 A Coruña; </w:t>
      </w:r>
      <w:hyperlink r:id="rId8" w:history="1">
        <w:r w:rsidRPr="00CD78B2">
          <w:rPr>
            <w:rFonts w:ascii="Open Sans" w:eastAsia="Times New Roman" w:hAnsi="Open Sans" w:cs="Open Sans"/>
            <w:color w:val="0000FF"/>
            <w:sz w:val="16"/>
            <w:szCs w:val="16"/>
            <w:u w:val="single"/>
            <w:lang w:eastAsia="es-ES"/>
          </w:rPr>
          <w:t>dpd@hlenergia.com</w:t>
        </w:r>
      </w:hyperlink>
      <w:bookmarkEnd w:id="0"/>
    </w:p>
    <w:sectPr w:rsidR="00CD78B2" w:rsidRPr="00CD78B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03067" w14:textId="77777777" w:rsidR="0054334D" w:rsidRDefault="0054334D" w:rsidP="009727F0">
      <w:pPr>
        <w:spacing w:after="0" w:line="240" w:lineRule="auto"/>
      </w:pPr>
      <w:r>
        <w:separator/>
      </w:r>
    </w:p>
  </w:endnote>
  <w:endnote w:type="continuationSeparator" w:id="0">
    <w:p w14:paraId="495873AE" w14:textId="77777777" w:rsidR="0054334D" w:rsidRDefault="0054334D" w:rsidP="0097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A9C6C" w14:textId="77777777" w:rsidR="0054334D" w:rsidRDefault="0054334D" w:rsidP="009727F0">
      <w:pPr>
        <w:spacing w:after="0" w:line="240" w:lineRule="auto"/>
      </w:pPr>
      <w:r>
        <w:separator/>
      </w:r>
    </w:p>
  </w:footnote>
  <w:footnote w:type="continuationSeparator" w:id="0">
    <w:p w14:paraId="02D03399" w14:textId="77777777" w:rsidR="0054334D" w:rsidRDefault="0054334D" w:rsidP="0097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47E4" w14:textId="414C719B" w:rsidR="00FB6CD9" w:rsidRDefault="00FB6CD9" w:rsidP="00FB6CD9">
    <w:pPr>
      <w:pStyle w:val="Encabezado"/>
      <w:jc w:val="right"/>
    </w:pPr>
    <w:r w:rsidRPr="00FB6CD9">
      <w:t xml:space="preserve">Formulario Solicitud </w:t>
    </w:r>
    <w:r w:rsidR="008C5230">
      <w:t xml:space="preserve">Acceso y Conexión </w:t>
    </w:r>
    <w:r w:rsidR="00B14EAF">
      <w:t>– Productores/Autoconsumo</w:t>
    </w:r>
  </w:p>
  <w:p w14:paraId="7ADDE970" w14:textId="3A820A53" w:rsidR="00FB6CD9" w:rsidRPr="00FB6CD9" w:rsidRDefault="00FB6CD9" w:rsidP="00FB6CD9">
    <w:pPr>
      <w:pStyle w:val="Encabezado"/>
      <w:jc w:val="right"/>
    </w:pPr>
    <w:r w:rsidRPr="00FB6CD9">
      <w:t>v.</w:t>
    </w:r>
    <w:r w:rsidR="00D92A52">
      <w:t>1</w:t>
    </w:r>
  </w:p>
  <w:p w14:paraId="68751E3D" w14:textId="77777777" w:rsidR="00FB6CD9" w:rsidRPr="00FB6CD9" w:rsidRDefault="00FB6CD9" w:rsidP="00FB6C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EDB"/>
    <w:multiLevelType w:val="hybridMultilevel"/>
    <w:tmpl w:val="208C13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C7F59"/>
    <w:multiLevelType w:val="hybridMultilevel"/>
    <w:tmpl w:val="AA669F7E"/>
    <w:lvl w:ilvl="0" w:tplc="DA0C81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97FD3"/>
    <w:multiLevelType w:val="hybridMultilevel"/>
    <w:tmpl w:val="063EB088"/>
    <w:lvl w:ilvl="0" w:tplc="DA0C81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E1816"/>
    <w:multiLevelType w:val="hybridMultilevel"/>
    <w:tmpl w:val="7E4206C6"/>
    <w:lvl w:ilvl="0" w:tplc="0C0A0013">
      <w:start w:val="1"/>
      <w:numFmt w:val="upperRoman"/>
      <w:lvlText w:val="%1."/>
      <w:lvlJc w:val="righ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C54BDA"/>
    <w:multiLevelType w:val="hybridMultilevel"/>
    <w:tmpl w:val="DF94EBE4"/>
    <w:lvl w:ilvl="0" w:tplc="716A5C20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DA0C814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32202"/>
    <w:multiLevelType w:val="hybridMultilevel"/>
    <w:tmpl w:val="3E662926"/>
    <w:lvl w:ilvl="0" w:tplc="0C0A0013">
      <w:start w:val="1"/>
      <w:numFmt w:val="upperRoman"/>
      <w:lvlText w:val="%1."/>
      <w:lvlJc w:val="righ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E96AFE"/>
    <w:multiLevelType w:val="hybridMultilevel"/>
    <w:tmpl w:val="BE0452AC"/>
    <w:lvl w:ilvl="0" w:tplc="DA0C81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91CF0"/>
    <w:multiLevelType w:val="hybridMultilevel"/>
    <w:tmpl w:val="76867F9C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050A80"/>
    <w:multiLevelType w:val="hybridMultilevel"/>
    <w:tmpl w:val="00D2B1C4"/>
    <w:lvl w:ilvl="0" w:tplc="DA0C81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44785">
    <w:abstractNumId w:val="4"/>
  </w:num>
  <w:num w:numId="2" w16cid:durableId="1040518907">
    <w:abstractNumId w:val="2"/>
  </w:num>
  <w:num w:numId="3" w16cid:durableId="377246273">
    <w:abstractNumId w:val="6"/>
  </w:num>
  <w:num w:numId="4" w16cid:durableId="1533299144">
    <w:abstractNumId w:val="8"/>
  </w:num>
  <w:num w:numId="5" w16cid:durableId="2018576417">
    <w:abstractNumId w:val="0"/>
  </w:num>
  <w:num w:numId="6" w16cid:durableId="335769010">
    <w:abstractNumId w:val="3"/>
  </w:num>
  <w:num w:numId="7" w16cid:durableId="1565524048">
    <w:abstractNumId w:val="7"/>
  </w:num>
  <w:num w:numId="8" w16cid:durableId="1675448322">
    <w:abstractNumId w:val="5"/>
  </w:num>
  <w:num w:numId="9" w16cid:durableId="758908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F1"/>
    <w:rsid w:val="00024E17"/>
    <w:rsid w:val="00027F1A"/>
    <w:rsid w:val="00040A36"/>
    <w:rsid w:val="00052224"/>
    <w:rsid w:val="000700F3"/>
    <w:rsid w:val="00073115"/>
    <w:rsid w:val="000A43B1"/>
    <w:rsid w:val="000D4A42"/>
    <w:rsid w:val="000F0183"/>
    <w:rsid w:val="00106464"/>
    <w:rsid w:val="00110343"/>
    <w:rsid w:val="00124F25"/>
    <w:rsid w:val="00144A83"/>
    <w:rsid w:val="00160436"/>
    <w:rsid w:val="00166ED6"/>
    <w:rsid w:val="001A4602"/>
    <w:rsid w:val="001B2A92"/>
    <w:rsid w:val="001D0B67"/>
    <w:rsid w:val="001E6DD9"/>
    <w:rsid w:val="0020171E"/>
    <w:rsid w:val="002111FF"/>
    <w:rsid w:val="002139A4"/>
    <w:rsid w:val="0021523E"/>
    <w:rsid w:val="00227AEB"/>
    <w:rsid w:val="00230B31"/>
    <w:rsid w:val="00232F9E"/>
    <w:rsid w:val="00281855"/>
    <w:rsid w:val="00294A67"/>
    <w:rsid w:val="002A613A"/>
    <w:rsid w:val="002D7AA4"/>
    <w:rsid w:val="002F0A0E"/>
    <w:rsid w:val="00305021"/>
    <w:rsid w:val="0033046C"/>
    <w:rsid w:val="00340B7E"/>
    <w:rsid w:val="003650AE"/>
    <w:rsid w:val="00372009"/>
    <w:rsid w:val="00385272"/>
    <w:rsid w:val="003A4137"/>
    <w:rsid w:val="003A7BAD"/>
    <w:rsid w:val="003C02A1"/>
    <w:rsid w:val="003C2C7E"/>
    <w:rsid w:val="003C7ED0"/>
    <w:rsid w:val="003E1199"/>
    <w:rsid w:val="003E4929"/>
    <w:rsid w:val="003E6DB2"/>
    <w:rsid w:val="003F766D"/>
    <w:rsid w:val="00420C53"/>
    <w:rsid w:val="00430B2D"/>
    <w:rsid w:val="004328A7"/>
    <w:rsid w:val="00441A79"/>
    <w:rsid w:val="004A2865"/>
    <w:rsid w:val="004B2C66"/>
    <w:rsid w:val="004B6B96"/>
    <w:rsid w:val="004C0090"/>
    <w:rsid w:val="004C326A"/>
    <w:rsid w:val="004D78B0"/>
    <w:rsid w:val="004E0535"/>
    <w:rsid w:val="004E7A0E"/>
    <w:rsid w:val="004F0821"/>
    <w:rsid w:val="00517AD0"/>
    <w:rsid w:val="00526FA3"/>
    <w:rsid w:val="00537EA8"/>
    <w:rsid w:val="0054334D"/>
    <w:rsid w:val="00550957"/>
    <w:rsid w:val="00557D2E"/>
    <w:rsid w:val="005B1DDC"/>
    <w:rsid w:val="005B7E53"/>
    <w:rsid w:val="005C28B7"/>
    <w:rsid w:val="005D23FD"/>
    <w:rsid w:val="005E008D"/>
    <w:rsid w:val="005E361D"/>
    <w:rsid w:val="005F4700"/>
    <w:rsid w:val="00600E4B"/>
    <w:rsid w:val="00605EA0"/>
    <w:rsid w:val="00610A6E"/>
    <w:rsid w:val="00650128"/>
    <w:rsid w:val="006815E6"/>
    <w:rsid w:val="00686C0A"/>
    <w:rsid w:val="0069448E"/>
    <w:rsid w:val="006B4C3B"/>
    <w:rsid w:val="0070305B"/>
    <w:rsid w:val="007275A9"/>
    <w:rsid w:val="00741D15"/>
    <w:rsid w:val="007A70B4"/>
    <w:rsid w:val="007C4842"/>
    <w:rsid w:val="007D7924"/>
    <w:rsid w:val="007E2C71"/>
    <w:rsid w:val="007E2D25"/>
    <w:rsid w:val="007F65AB"/>
    <w:rsid w:val="008137E5"/>
    <w:rsid w:val="00815788"/>
    <w:rsid w:val="00827FC0"/>
    <w:rsid w:val="0083258B"/>
    <w:rsid w:val="00850B7F"/>
    <w:rsid w:val="00850E36"/>
    <w:rsid w:val="00854B25"/>
    <w:rsid w:val="00865B29"/>
    <w:rsid w:val="00866077"/>
    <w:rsid w:val="0087137F"/>
    <w:rsid w:val="00872C22"/>
    <w:rsid w:val="008732BE"/>
    <w:rsid w:val="0088039F"/>
    <w:rsid w:val="0089254B"/>
    <w:rsid w:val="008C30F1"/>
    <w:rsid w:val="008C4596"/>
    <w:rsid w:val="008C5230"/>
    <w:rsid w:val="008C5D97"/>
    <w:rsid w:val="008C7003"/>
    <w:rsid w:val="008F04C4"/>
    <w:rsid w:val="008F4B1E"/>
    <w:rsid w:val="009175DB"/>
    <w:rsid w:val="00921D1B"/>
    <w:rsid w:val="009333CA"/>
    <w:rsid w:val="0093627D"/>
    <w:rsid w:val="009643F9"/>
    <w:rsid w:val="00965716"/>
    <w:rsid w:val="009727F0"/>
    <w:rsid w:val="0097737A"/>
    <w:rsid w:val="009876E1"/>
    <w:rsid w:val="009B2364"/>
    <w:rsid w:val="009C7A91"/>
    <w:rsid w:val="009C7EC5"/>
    <w:rsid w:val="00A314A6"/>
    <w:rsid w:val="00A31B91"/>
    <w:rsid w:val="00A41C77"/>
    <w:rsid w:val="00A71504"/>
    <w:rsid w:val="00A85FA1"/>
    <w:rsid w:val="00AA689F"/>
    <w:rsid w:val="00AA7188"/>
    <w:rsid w:val="00AB29A8"/>
    <w:rsid w:val="00AC0049"/>
    <w:rsid w:val="00AD6F92"/>
    <w:rsid w:val="00AD7487"/>
    <w:rsid w:val="00AE79A2"/>
    <w:rsid w:val="00AF7ADE"/>
    <w:rsid w:val="00B016D8"/>
    <w:rsid w:val="00B046E0"/>
    <w:rsid w:val="00B12605"/>
    <w:rsid w:val="00B12B58"/>
    <w:rsid w:val="00B14EAF"/>
    <w:rsid w:val="00B236AC"/>
    <w:rsid w:val="00B36127"/>
    <w:rsid w:val="00B42299"/>
    <w:rsid w:val="00B45572"/>
    <w:rsid w:val="00B7231B"/>
    <w:rsid w:val="00B73E99"/>
    <w:rsid w:val="00B93012"/>
    <w:rsid w:val="00BA7004"/>
    <w:rsid w:val="00BB56E4"/>
    <w:rsid w:val="00BB6948"/>
    <w:rsid w:val="00BC3A73"/>
    <w:rsid w:val="00BC74BE"/>
    <w:rsid w:val="00BE48AF"/>
    <w:rsid w:val="00C21A7C"/>
    <w:rsid w:val="00C21E52"/>
    <w:rsid w:val="00C45FC8"/>
    <w:rsid w:val="00C54356"/>
    <w:rsid w:val="00C64273"/>
    <w:rsid w:val="00C76BB5"/>
    <w:rsid w:val="00CA0C7C"/>
    <w:rsid w:val="00CA3AB2"/>
    <w:rsid w:val="00CA47C7"/>
    <w:rsid w:val="00CB74BF"/>
    <w:rsid w:val="00CD47A3"/>
    <w:rsid w:val="00CD78B2"/>
    <w:rsid w:val="00D00419"/>
    <w:rsid w:val="00D01199"/>
    <w:rsid w:val="00D15990"/>
    <w:rsid w:val="00D20DD7"/>
    <w:rsid w:val="00D33507"/>
    <w:rsid w:val="00D5005D"/>
    <w:rsid w:val="00D7644B"/>
    <w:rsid w:val="00D837B8"/>
    <w:rsid w:val="00D92A52"/>
    <w:rsid w:val="00D94E6C"/>
    <w:rsid w:val="00DA037D"/>
    <w:rsid w:val="00DC6563"/>
    <w:rsid w:val="00DE54F7"/>
    <w:rsid w:val="00E01666"/>
    <w:rsid w:val="00E108A0"/>
    <w:rsid w:val="00E151DE"/>
    <w:rsid w:val="00E51A8E"/>
    <w:rsid w:val="00E70E67"/>
    <w:rsid w:val="00EA2DAC"/>
    <w:rsid w:val="00EA5AE7"/>
    <w:rsid w:val="00EC5395"/>
    <w:rsid w:val="00ED3B0F"/>
    <w:rsid w:val="00EF0AED"/>
    <w:rsid w:val="00EF4F93"/>
    <w:rsid w:val="00EF6F64"/>
    <w:rsid w:val="00F0629C"/>
    <w:rsid w:val="00F152F0"/>
    <w:rsid w:val="00F41CA4"/>
    <w:rsid w:val="00F4497C"/>
    <w:rsid w:val="00F45D24"/>
    <w:rsid w:val="00F45D36"/>
    <w:rsid w:val="00F6517E"/>
    <w:rsid w:val="00F9584F"/>
    <w:rsid w:val="00FB0B40"/>
    <w:rsid w:val="00FB6CD9"/>
    <w:rsid w:val="00FB7AB4"/>
    <w:rsid w:val="00FC2B60"/>
    <w:rsid w:val="00FC381A"/>
    <w:rsid w:val="00FD2AA1"/>
    <w:rsid w:val="00FD6E05"/>
    <w:rsid w:val="0F823195"/>
    <w:rsid w:val="1645BEC2"/>
    <w:rsid w:val="1A5B2FAB"/>
    <w:rsid w:val="3458C829"/>
    <w:rsid w:val="35B06BE4"/>
    <w:rsid w:val="42DC0537"/>
    <w:rsid w:val="7010AE7A"/>
    <w:rsid w:val="77C68265"/>
    <w:rsid w:val="7E1C9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7AC1"/>
  <w15:chartTrackingRefBased/>
  <w15:docId w15:val="{4D28EDBC-97D7-45A0-8EDC-2ED10C46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DD7"/>
  </w:style>
  <w:style w:type="paragraph" w:styleId="Ttulo3">
    <w:name w:val="heading 3"/>
    <w:basedOn w:val="Normal"/>
    <w:link w:val="Ttulo3Car"/>
    <w:uiPriority w:val="9"/>
    <w:qFormat/>
    <w:rsid w:val="008C30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C30F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parrafo2">
    <w:name w:val="parrafo_2"/>
    <w:basedOn w:val="Normal"/>
    <w:rsid w:val="008C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8C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66ED6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229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72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7F0"/>
  </w:style>
  <w:style w:type="paragraph" w:styleId="Piedepgina">
    <w:name w:val="footer"/>
    <w:basedOn w:val="Normal"/>
    <w:link w:val="PiedepginaCar"/>
    <w:uiPriority w:val="99"/>
    <w:unhideWhenUsed/>
    <w:rsid w:val="00972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hlenerg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E2CFC-F2F8-4303-9386-15169FD4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953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Valencia Martin</dc:creator>
  <cp:keywords/>
  <dc:description/>
  <cp:lastModifiedBy>Miguel Feal Rodríguez</cp:lastModifiedBy>
  <cp:revision>9</cp:revision>
  <cp:lastPrinted>2023-03-09T09:28:00Z</cp:lastPrinted>
  <dcterms:created xsi:type="dcterms:W3CDTF">2023-03-09T09:17:00Z</dcterms:created>
  <dcterms:modified xsi:type="dcterms:W3CDTF">2023-03-09T11:39:00Z</dcterms:modified>
</cp:coreProperties>
</file>